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4E" w:rsidRDefault="00A9264E" w:rsidP="00A9264E">
      <w:pPr>
        <w:autoSpaceDE w:val="0"/>
        <w:autoSpaceDN w:val="0"/>
        <w:adjustRightInd w:val="0"/>
        <w:jc w:val="center"/>
        <w:rPr>
          <w:rFonts w:ascii="Times New Roman CYR" w:hAnsi="Times New Roman CYR" w:cs="Times New Roman CYR"/>
          <w:b/>
          <w:bCs/>
          <w:sz w:val="36"/>
          <w:szCs w:val="36"/>
        </w:rPr>
      </w:pPr>
    </w:p>
    <w:p w:rsidR="00A9264E" w:rsidRDefault="00A9264E" w:rsidP="00A9264E">
      <w:pPr>
        <w:autoSpaceDE w:val="0"/>
        <w:autoSpaceDN w:val="0"/>
        <w:adjustRightInd w:val="0"/>
        <w:jc w:val="center"/>
        <w:rPr>
          <w:rFonts w:ascii="Times New Roman CYR" w:hAnsi="Times New Roman CYR" w:cs="Times New Roman CYR"/>
          <w:b/>
          <w:bCs/>
          <w:sz w:val="36"/>
          <w:szCs w:val="36"/>
        </w:rPr>
      </w:pPr>
    </w:p>
    <w:p w:rsidR="00754E84" w:rsidRPr="00B64EB5" w:rsidRDefault="00B813CC" w:rsidP="00754E84">
      <w:pPr>
        <w:autoSpaceDE w:val="0"/>
        <w:autoSpaceDN w:val="0"/>
        <w:adjustRightInd w:val="0"/>
        <w:jc w:val="both"/>
        <w:rPr>
          <w:sz w:val="28"/>
          <w:szCs w:val="28"/>
        </w:rPr>
      </w:pPr>
      <w:r>
        <w:rPr>
          <w:rFonts w:ascii="Times New Roman CYR" w:hAnsi="Times New Roman CYR" w:cs="Times New Roman CYR"/>
          <w:b/>
          <w:bCs/>
          <w:noProof/>
          <w:sz w:val="36"/>
          <w:szCs w:val="36"/>
          <w:lang w:eastAsia="ru-RU"/>
        </w:rPr>
        <w:drawing>
          <wp:inline distT="0" distB="0" distL="0" distR="0">
            <wp:extent cx="5940425" cy="8168084"/>
            <wp:effectExtent l="19050" t="0" r="3175" b="0"/>
            <wp:docPr id="1" name="Рисунок 1" descr="C:\Users\школа\Desktop\кол 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ол дог.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r w:rsidR="00754E84" w:rsidRPr="00B64EB5">
        <w:rPr>
          <w:sz w:val="28"/>
          <w:szCs w:val="28"/>
        </w:rPr>
        <w:tab/>
      </w:r>
    </w:p>
    <w:p w:rsidR="00754E84" w:rsidRPr="00B64EB5" w:rsidRDefault="00754E84" w:rsidP="00754E84">
      <w:pPr>
        <w:autoSpaceDE w:val="0"/>
        <w:autoSpaceDN w:val="0"/>
        <w:adjustRightInd w:val="0"/>
        <w:jc w:val="both"/>
        <w:rPr>
          <w:rFonts w:ascii="Calibri" w:hAnsi="Calibri" w:cs="Calibri"/>
          <w:sz w:val="22"/>
          <w:szCs w:val="22"/>
        </w:rPr>
      </w:pPr>
    </w:p>
    <w:p w:rsidR="00754E84" w:rsidRPr="00B64EB5" w:rsidRDefault="00754E84" w:rsidP="00754E84">
      <w:pPr>
        <w:autoSpaceDE w:val="0"/>
        <w:autoSpaceDN w:val="0"/>
        <w:adjustRightInd w:val="0"/>
        <w:jc w:val="both"/>
        <w:rPr>
          <w:rFonts w:ascii="Calibri" w:hAnsi="Calibri" w:cs="Calibri"/>
          <w:sz w:val="22"/>
          <w:szCs w:val="22"/>
        </w:rPr>
      </w:pPr>
    </w:p>
    <w:p w:rsidR="00754E84" w:rsidRPr="008B4BC2" w:rsidRDefault="00754E84" w:rsidP="006F0B75">
      <w:pPr>
        <w:autoSpaceDE w:val="0"/>
        <w:autoSpaceDN w:val="0"/>
        <w:adjustRightInd w:val="0"/>
        <w:jc w:val="both"/>
        <w:rPr>
          <w:rFonts w:ascii="Calibri" w:hAnsi="Calibri" w:cs="Calibri"/>
          <w:color w:val="000000"/>
          <w:sz w:val="22"/>
          <w:szCs w:val="22"/>
        </w:rPr>
      </w:pPr>
      <w:r w:rsidRPr="00B64EB5">
        <w:rPr>
          <w:sz w:val="28"/>
          <w:szCs w:val="28"/>
        </w:rPr>
        <w:tab/>
      </w:r>
      <w:r>
        <w:rPr>
          <w:rFonts w:ascii="Times New Roman CYR" w:hAnsi="Times New Roman CYR" w:cs="Times New Roman CYR"/>
          <w:sz w:val="28"/>
          <w:szCs w:val="28"/>
        </w:rPr>
        <w:t xml:space="preserve"> </w:t>
      </w:r>
    </w:p>
    <w:p w:rsidR="00754E84" w:rsidRDefault="00754E84" w:rsidP="00754E84">
      <w:pPr>
        <w:tabs>
          <w:tab w:val="left" w:pos="1080"/>
        </w:tabs>
        <w:autoSpaceDE w:val="0"/>
        <w:autoSpaceDN w:val="0"/>
        <w:adjustRightInd w:val="0"/>
        <w:jc w:val="both"/>
        <w:rPr>
          <w:rFonts w:ascii="Calibri" w:hAnsi="Calibri" w:cs="Calibri"/>
          <w:sz w:val="22"/>
          <w:szCs w:val="22"/>
        </w:rPr>
      </w:pPr>
    </w:p>
    <w:p w:rsidR="00754E84" w:rsidRDefault="00754E84" w:rsidP="004158C5">
      <w:pPr>
        <w:tabs>
          <w:tab w:val="left" w:pos="1080"/>
        </w:tabs>
        <w:autoSpaceDE w:val="0"/>
        <w:autoSpaceDN w:val="0"/>
        <w:adjustRightInd w:val="0"/>
        <w:jc w:val="both"/>
        <w:rPr>
          <w:b/>
          <w:bCs/>
          <w:sz w:val="32"/>
          <w:szCs w:val="32"/>
        </w:rPr>
      </w:pPr>
    </w:p>
    <w:p w:rsidR="00A9264E" w:rsidRDefault="00A9264E" w:rsidP="00B813CC">
      <w:pPr>
        <w:tabs>
          <w:tab w:val="left" w:pos="1080"/>
        </w:tabs>
        <w:autoSpaceDE w:val="0"/>
        <w:autoSpaceDN w:val="0"/>
        <w:adjustRightInd w:val="0"/>
        <w:rPr>
          <w:b/>
          <w:bCs/>
          <w:sz w:val="32"/>
          <w:szCs w:val="32"/>
        </w:rPr>
      </w:pPr>
    </w:p>
    <w:p w:rsidR="004158C5" w:rsidRPr="00A9264E" w:rsidRDefault="004158C5" w:rsidP="00A9264E">
      <w:pPr>
        <w:pStyle w:val="a5"/>
        <w:numPr>
          <w:ilvl w:val="0"/>
          <w:numId w:val="3"/>
        </w:numPr>
        <w:tabs>
          <w:tab w:val="left" w:pos="1080"/>
        </w:tabs>
        <w:autoSpaceDE w:val="0"/>
        <w:autoSpaceDN w:val="0"/>
        <w:adjustRightInd w:val="0"/>
        <w:jc w:val="center"/>
        <w:rPr>
          <w:rFonts w:ascii="Times New Roman CYR" w:hAnsi="Times New Roman CYR" w:cs="Times New Roman CYR"/>
          <w:b/>
          <w:bCs/>
          <w:sz w:val="32"/>
          <w:szCs w:val="32"/>
        </w:rPr>
      </w:pPr>
      <w:r w:rsidRPr="00A9264E">
        <w:rPr>
          <w:rFonts w:ascii="Times New Roman CYR" w:hAnsi="Times New Roman CYR" w:cs="Times New Roman CYR"/>
          <w:b/>
          <w:bCs/>
          <w:sz w:val="32"/>
          <w:szCs w:val="32"/>
        </w:rPr>
        <w:t>Общие положения</w:t>
      </w:r>
    </w:p>
    <w:p w:rsidR="00A9264E" w:rsidRPr="00A9264E" w:rsidRDefault="00A9264E" w:rsidP="00A9264E">
      <w:pPr>
        <w:pStyle w:val="a5"/>
        <w:tabs>
          <w:tab w:val="left" w:pos="1080"/>
        </w:tabs>
        <w:autoSpaceDE w:val="0"/>
        <w:autoSpaceDN w:val="0"/>
        <w:adjustRightInd w:val="0"/>
        <w:ind w:left="1080"/>
        <w:rPr>
          <w:rFonts w:ascii="Times New Roman CYR" w:hAnsi="Times New Roman CYR" w:cs="Times New Roman CYR"/>
          <w:b/>
          <w:bCs/>
          <w:sz w:val="32"/>
          <w:szCs w:val="32"/>
        </w:rPr>
      </w:pP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1.1</w:t>
      </w:r>
      <w:r>
        <w:rPr>
          <w:b/>
          <w:bCs/>
          <w:sz w:val="32"/>
          <w:szCs w:val="32"/>
        </w:rPr>
        <w:t>.</w:t>
      </w:r>
      <w:r w:rsidR="00216DD4">
        <w:rPr>
          <w:b/>
          <w:bCs/>
          <w:sz w:val="32"/>
          <w:szCs w:val="32"/>
        </w:rPr>
        <w:t xml:space="preserve"> </w:t>
      </w:r>
      <w:r>
        <w:rPr>
          <w:rFonts w:ascii="Times New Roman CYR" w:hAnsi="Times New Roman CYR" w:cs="Times New Roman CYR"/>
          <w:sz w:val="28"/>
          <w:szCs w:val="28"/>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20585">
        <w:rPr>
          <w:rFonts w:ascii="Times New Roman CYR" w:hAnsi="Times New Roman CYR" w:cs="Times New Roman CYR"/>
          <w:sz w:val="28"/>
          <w:szCs w:val="28"/>
        </w:rPr>
        <w:t>м</w:t>
      </w:r>
      <w:r>
        <w:rPr>
          <w:rFonts w:ascii="Times New Roman CYR" w:hAnsi="Times New Roman CYR" w:cs="Times New Roman CYR"/>
          <w:sz w:val="28"/>
          <w:szCs w:val="28"/>
        </w:rPr>
        <w:t xml:space="preserve">униципальном </w:t>
      </w:r>
      <w:r w:rsidR="00420585">
        <w:rPr>
          <w:rFonts w:ascii="Times New Roman CYR" w:hAnsi="Times New Roman CYR" w:cs="Times New Roman CYR"/>
          <w:sz w:val="28"/>
          <w:szCs w:val="28"/>
        </w:rPr>
        <w:t>обще</w:t>
      </w:r>
      <w:r>
        <w:rPr>
          <w:rFonts w:ascii="Times New Roman CYR" w:hAnsi="Times New Roman CYR" w:cs="Times New Roman CYR"/>
          <w:sz w:val="28"/>
          <w:szCs w:val="28"/>
        </w:rPr>
        <w:t xml:space="preserve">образовательном учреждении </w:t>
      </w:r>
      <w:proofErr w:type="spellStart"/>
      <w:r w:rsidR="00420585">
        <w:rPr>
          <w:rFonts w:ascii="Times New Roman CYR" w:hAnsi="Times New Roman CYR" w:cs="Times New Roman CYR"/>
          <w:sz w:val="28"/>
          <w:szCs w:val="28"/>
        </w:rPr>
        <w:t>Ново</w:t>
      </w:r>
      <w:r w:rsidR="00797121">
        <w:rPr>
          <w:rFonts w:ascii="Times New Roman CYR" w:hAnsi="Times New Roman CYR" w:cs="Times New Roman CYR"/>
          <w:sz w:val="28"/>
          <w:szCs w:val="28"/>
        </w:rPr>
        <w:t>никул</w:t>
      </w:r>
      <w:r w:rsidR="00420585">
        <w:rPr>
          <w:rFonts w:ascii="Times New Roman CYR" w:hAnsi="Times New Roman CYR" w:cs="Times New Roman CYR"/>
          <w:sz w:val="28"/>
          <w:szCs w:val="28"/>
        </w:rPr>
        <w:t>инской</w:t>
      </w:r>
      <w:proofErr w:type="spellEnd"/>
      <w:r w:rsidR="00420585">
        <w:rPr>
          <w:rFonts w:ascii="Times New Roman CYR" w:hAnsi="Times New Roman CYR" w:cs="Times New Roman CYR"/>
          <w:sz w:val="28"/>
          <w:szCs w:val="28"/>
        </w:rPr>
        <w:t xml:space="preserve">   средней </w:t>
      </w:r>
      <w:r>
        <w:rPr>
          <w:rFonts w:ascii="Times New Roman CYR" w:hAnsi="Times New Roman CYR" w:cs="Times New Roman CYR"/>
          <w:sz w:val="28"/>
          <w:szCs w:val="28"/>
        </w:rPr>
        <w:t xml:space="preserve"> школ</w:t>
      </w:r>
      <w:r w:rsidR="00420585">
        <w:rPr>
          <w:rFonts w:ascii="Times New Roman CYR" w:hAnsi="Times New Roman CYR" w:cs="Times New Roman CYR"/>
          <w:sz w:val="28"/>
          <w:szCs w:val="28"/>
        </w:rPr>
        <w:t>е</w:t>
      </w:r>
      <w:r>
        <w:rPr>
          <w:rFonts w:ascii="Times New Roman CYR" w:hAnsi="Times New Roman CYR" w:cs="Times New Roman CYR"/>
          <w:sz w:val="28"/>
          <w:szCs w:val="28"/>
        </w:rPr>
        <w:t xml:space="preserve"> муниципального образования </w:t>
      </w:r>
      <w:r>
        <w:rPr>
          <w:sz w:val="28"/>
          <w:szCs w:val="28"/>
        </w:rPr>
        <w:t>«</w:t>
      </w:r>
      <w:proofErr w:type="spellStart"/>
      <w:r>
        <w:rPr>
          <w:rFonts w:ascii="Times New Roman CYR" w:hAnsi="Times New Roman CYR" w:cs="Times New Roman CYR"/>
          <w:sz w:val="28"/>
          <w:szCs w:val="28"/>
        </w:rPr>
        <w:t>Цильнинский</w:t>
      </w:r>
      <w:proofErr w:type="spellEnd"/>
      <w:r>
        <w:rPr>
          <w:rFonts w:ascii="Times New Roman CYR" w:hAnsi="Times New Roman CYR" w:cs="Times New Roman CYR"/>
          <w:sz w:val="28"/>
          <w:szCs w:val="28"/>
        </w:rPr>
        <w:t xml:space="preserve"> район</w:t>
      </w:r>
      <w:r>
        <w:rPr>
          <w:sz w:val="28"/>
          <w:szCs w:val="28"/>
        </w:rPr>
        <w:t xml:space="preserve">» </w:t>
      </w:r>
      <w:r>
        <w:rPr>
          <w:rFonts w:ascii="Times New Roman CYR" w:hAnsi="Times New Roman CYR" w:cs="Times New Roman CYR"/>
          <w:sz w:val="28"/>
          <w:szCs w:val="28"/>
        </w:rPr>
        <w:t>Ульяновской области.</w:t>
      </w:r>
    </w:p>
    <w:p w:rsidR="006F0B7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1.2. </w:t>
      </w:r>
      <w:proofErr w:type="gramStart"/>
      <w:r>
        <w:rPr>
          <w:rFonts w:ascii="Times New Roman CYR" w:hAnsi="Times New Roman CYR" w:cs="Times New Roman CYR"/>
          <w:sz w:val="28"/>
          <w:szCs w:val="28"/>
        </w:rPr>
        <w:t xml:space="preserve">Коллективный договор заключен в соответствии с Трудовым кодексом </w:t>
      </w:r>
      <w:r w:rsidR="00216DD4">
        <w:rPr>
          <w:rFonts w:ascii="Times New Roman CYR" w:hAnsi="Times New Roman CYR" w:cs="Times New Roman CYR"/>
          <w:sz w:val="28"/>
          <w:szCs w:val="28"/>
        </w:rPr>
        <w:t xml:space="preserve">   </w:t>
      </w:r>
      <w:r>
        <w:rPr>
          <w:rFonts w:ascii="Times New Roman CYR" w:hAnsi="Times New Roman CYR" w:cs="Times New Roman CYR"/>
          <w:sz w:val="28"/>
          <w:szCs w:val="28"/>
        </w:rPr>
        <w:t>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w:t>
      </w:r>
      <w:proofErr w:type="gramEnd"/>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1.3. </w:t>
      </w:r>
      <w:r>
        <w:rPr>
          <w:rFonts w:ascii="Times New Roman CYR" w:hAnsi="Times New Roman CYR" w:cs="Times New Roman CYR"/>
          <w:sz w:val="28"/>
          <w:szCs w:val="28"/>
        </w:rPr>
        <w:t xml:space="preserve">Сторонами коллективного договора являются: </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работники  учреждения, являющиеся членами Профсоюза  (далее – профсоюз)- председател</w:t>
      </w:r>
      <w:r w:rsidR="00797121">
        <w:rPr>
          <w:rFonts w:ascii="Times New Roman CYR" w:hAnsi="Times New Roman CYR" w:cs="Times New Roman CYR"/>
          <w:sz w:val="28"/>
          <w:szCs w:val="28"/>
        </w:rPr>
        <w:t>ь</w:t>
      </w:r>
      <w:r>
        <w:rPr>
          <w:rFonts w:ascii="Times New Roman CYR" w:hAnsi="Times New Roman CYR" w:cs="Times New Roman CYR"/>
          <w:sz w:val="28"/>
          <w:szCs w:val="28"/>
        </w:rPr>
        <w:t xml:space="preserve"> </w:t>
      </w:r>
      <w:r w:rsidR="00797121">
        <w:rPr>
          <w:rFonts w:ascii="Times New Roman CYR" w:hAnsi="Times New Roman CYR" w:cs="Times New Roman CYR"/>
          <w:sz w:val="28"/>
          <w:szCs w:val="28"/>
        </w:rPr>
        <w:t>Астафьева Галина Анатольевна</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 xml:space="preserve">работодатель в лице его представителя – директора </w:t>
      </w:r>
      <w:r w:rsidR="00797121">
        <w:rPr>
          <w:rFonts w:ascii="Times New Roman CYR" w:hAnsi="Times New Roman CYR" w:cs="Times New Roman CYR"/>
          <w:sz w:val="28"/>
          <w:szCs w:val="28"/>
        </w:rPr>
        <w:t>Алексанкин</w:t>
      </w:r>
      <w:r w:rsidR="00494A7E">
        <w:rPr>
          <w:rFonts w:ascii="Times New Roman CYR" w:hAnsi="Times New Roman CYR" w:cs="Times New Roman CYR"/>
          <w:sz w:val="28"/>
          <w:szCs w:val="28"/>
        </w:rPr>
        <w:t xml:space="preserve">ой </w:t>
      </w:r>
      <w:r w:rsidR="00797121">
        <w:rPr>
          <w:rFonts w:ascii="Times New Roman CYR" w:hAnsi="Times New Roman CYR" w:cs="Times New Roman CYR"/>
          <w:sz w:val="28"/>
          <w:szCs w:val="28"/>
        </w:rPr>
        <w:t>Любовь Николаевны</w:t>
      </w:r>
      <w:r>
        <w:rPr>
          <w:rFonts w:ascii="Times New Roman CYR" w:hAnsi="Times New Roman CYR" w:cs="Times New Roman CYR"/>
          <w:sz w:val="28"/>
          <w:szCs w:val="28"/>
        </w:rPr>
        <w:t xml:space="preserve"> (далее – работодатель).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1.4.</w:t>
      </w:r>
      <w:r>
        <w:rPr>
          <w:rFonts w:ascii="Times New Roman CYR" w:hAnsi="Times New Roman CYR" w:cs="Times New Roman CYR"/>
          <w:sz w:val="28"/>
          <w:szCs w:val="28"/>
        </w:rPr>
        <w:t>Работники, не являющиеся члена</w:t>
      </w:r>
      <w:r w:rsidR="00216DD4">
        <w:rPr>
          <w:rFonts w:ascii="Times New Roman CYR" w:hAnsi="Times New Roman CYR" w:cs="Times New Roman CYR"/>
          <w:sz w:val="28"/>
          <w:szCs w:val="28"/>
        </w:rPr>
        <w:t xml:space="preserve">ми Профсоюза, имеют право </w:t>
      </w:r>
      <w:r>
        <w:rPr>
          <w:rFonts w:ascii="Times New Roman CYR" w:hAnsi="Times New Roman CYR" w:cs="Times New Roman CYR"/>
          <w:sz w:val="28"/>
          <w:szCs w:val="28"/>
        </w:rPr>
        <w:t xml:space="preserve">уполномочить профком представлять их интересы во взаимоотношениях с работодателем </w:t>
      </w:r>
      <w:r>
        <w:rPr>
          <w:rFonts w:ascii="Times New Roman CYR" w:hAnsi="Times New Roman CYR" w:cs="Times New Roman CYR"/>
          <w:sz w:val="22"/>
          <w:szCs w:val="22"/>
        </w:rPr>
        <w:t>(</w:t>
      </w:r>
      <w:r>
        <w:rPr>
          <w:rFonts w:ascii="Times New Roman CYR" w:hAnsi="Times New Roman CYR" w:cs="Times New Roman CYR"/>
          <w:sz w:val="28"/>
          <w:szCs w:val="28"/>
        </w:rPr>
        <w:t>ст. ст. 30, 31 ТК РФ).</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1.5. </w:t>
      </w:r>
      <w:r>
        <w:rPr>
          <w:rFonts w:ascii="Times New Roman CYR" w:hAnsi="Times New Roman CYR" w:cs="Times New Roman CYR"/>
          <w:sz w:val="28"/>
          <w:szCs w:val="28"/>
        </w:rPr>
        <w:t>Действие настоящего коллективного договора распространяется на всех работников учреждения.</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1.6. </w:t>
      </w:r>
      <w:r>
        <w:rPr>
          <w:rFonts w:ascii="Times New Roman CYR" w:hAnsi="Times New Roman CYR" w:cs="Times New Roman CYR"/>
          <w:sz w:val="28"/>
          <w:szCs w:val="28"/>
        </w:rPr>
        <w:t>Стороны договорились, что текст коллективного договора должен быть доведен работодателем до сведения работников в течение трех  дней после его подписания.</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1.7. </w:t>
      </w:r>
      <w:r>
        <w:rPr>
          <w:rFonts w:ascii="Times New Roman CYR" w:hAnsi="Times New Roman CYR" w:cs="Times New Roman CYR"/>
          <w:sz w:val="28"/>
          <w:szCs w:val="28"/>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1.8. </w:t>
      </w:r>
      <w:r>
        <w:rPr>
          <w:rFonts w:ascii="Times New Roman CYR" w:hAnsi="Times New Roman CYR" w:cs="Times New Roman CYR"/>
          <w:sz w:val="28"/>
          <w:szCs w:val="28"/>
        </w:rPr>
        <w:t>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1.9. </w:t>
      </w:r>
      <w:r>
        <w:rPr>
          <w:rFonts w:ascii="Times New Roman CYR" w:hAnsi="Times New Roman CYR" w:cs="Times New Roman CYR"/>
          <w:sz w:val="28"/>
          <w:szCs w:val="28"/>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6F0B75" w:rsidRDefault="006F0B75" w:rsidP="00216DD4">
      <w:pPr>
        <w:autoSpaceDE w:val="0"/>
        <w:autoSpaceDN w:val="0"/>
        <w:adjustRightInd w:val="0"/>
        <w:ind w:left="567" w:hanging="1134"/>
        <w:jc w:val="both"/>
        <w:rPr>
          <w:rFonts w:ascii="Times New Roman CYR" w:hAnsi="Times New Roman CYR" w:cs="Times New Roman CYR"/>
          <w:sz w:val="28"/>
          <w:szCs w:val="28"/>
        </w:rPr>
      </w:pPr>
      <w:r>
        <w:rPr>
          <w:sz w:val="28"/>
          <w:szCs w:val="28"/>
        </w:rPr>
        <w:t xml:space="preserve">      </w:t>
      </w:r>
      <w:r w:rsidR="00216DD4">
        <w:rPr>
          <w:sz w:val="28"/>
          <w:szCs w:val="28"/>
        </w:rPr>
        <w:t xml:space="preserve"> </w:t>
      </w:r>
      <w:r w:rsidR="004158C5">
        <w:rPr>
          <w:sz w:val="28"/>
          <w:szCs w:val="28"/>
        </w:rPr>
        <w:t xml:space="preserve">1.10. </w:t>
      </w:r>
      <w:r w:rsidR="004158C5">
        <w:rPr>
          <w:rFonts w:ascii="Times New Roman CYR" w:hAnsi="Times New Roman CYR" w:cs="Times New Roman CYR"/>
          <w:sz w:val="28"/>
          <w:szCs w:val="28"/>
        </w:rPr>
        <w:t>При ликвидации учреждения колл</w:t>
      </w:r>
      <w:r>
        <w:rPr>
          <w:rFonts w:ascii="Times New Roman CYR" w:hAnsi="Times New Roman CYR" w:cs="Times New Roman CYR"/>
          <w:sz w:val="28"/>
          <w:szCs w:val="28"/>
        </w:rPr>
        <w:t>ективный договор сохраняет свое</w:t>
      </w:r>
    </w:p>
    <w:p w:rsidR="004158C5" w:rsidRDefault="006F0B75" w:rsidP="00216DD4">
      <w:pPr>
        <w:autoSpaceDE w:val="0"/>
        <w:autoSpaceDN w:val="0"/>
        <w:adjustRightInd w:val="0"/>
        <w:ind w:left="567" w:hanging="113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действие в течение всего срока проведения ликвидации.</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1.11. </w:t>
      </w:r>
      <w:r>
        <w:rPr>
          <w:rFonts w:ascii="Times New Roman CYR" w:hAnsi="Times New Roman CYR" w:cs="Times New Roman CY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1.12. </w:t>
      </w:r>
      <w:r>
        <w:rPr>
          <w:rFonts w:ascii="Times New Roman CYR" w:hAnsi="Times New Roman CYR" w:cs="Times New Roman CYR"/>
          <w:sz w:val="28"/>
          <w:szCs w:val="28"/>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F0B75" w:rsidRDefault="004158C5" w:rsidP="00216DD4">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1.13. </w:t>
      </w:r>
      <w:r>
        <w:rPr>
          <w:rFonts w:ascii="Times New Roman CYR" w:hAnsi="Times New Roman CYR" w:cs="Times New Roman CYR"/>
          <w:sz w:val="28"/>
          <w:szCs w:val="28"/>
        </w:rPr>
        <w:t>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соглашениями и нормами законодательства.</w:t>
      </w:r>
    </w:p>
    <w:p w:rsidR="004158C5" w:rsidRDefault="004158C5" w:rsidP="00216DD4">
      <w:pPr>
        <w:autoSpaceDE w:val="0"/>
        <w:autoSpaceDN w:val="0"/>
        <w:adjustRightInd w:val="0"/>
        <w:jc w:val="both"/>
        <w:rPr>
          <w:rFonts w:ascii="Times New Roman CYR" w:hAnsi="Times New Roman CYR" w:cs="Times New Roman CYR"/>
          <w:sz w:val="28"/>
          <w:szCs w:val="28"/>
        </w:rPr>
      </w:pPr>
      <w:r>
        <w:rPr>
          <w:sz w:val="28"/>
          <w:szCs w:val="28"/>
        </w:rPr>
        <w:t xml:space="preserve">1.14. </w:t>
      </w:r>
      <w:r>
        <w:rPr>
          <w:rFonts w:ascii="Times New Roman CYR" w:hAnsi="Times New Roman CYR" w:cs="Times New Roman CYR"/>
          <w:sz w:val="28"/>
          <w:szCs w:val="28"/>
        </w:rPr>
        <w:t xml:space="preserve">Все спорные вопросы по толкованию и реализации положений </w:t>
      </w:r>
      <w:r w:rsidR="00216DD4">
        <w:rPr>
          <w:rFonts w:ascii="Times New Roman CYR" w:hAnsi="Times New Roman CYR" w:cs="Times New Roman CYR"/>
          <w:sz w:val="28"/>
          <w:szCs w:val="28"/>
        </w:rPr>
        <w:t xml:space="preserve">                 </w:t>
      </w:r>
    </w:p>
    <w:p w:rsidR="00216DD4" w:rsidRDefault="00216DD4" w:rsidP="00216DD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коллективного договора решаются сторонами.</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1.15. </w:t>
      </w:r>
      <w:r>
        <w:rPr>
          <w:rFonts w:ascii="Times New Roman CYR" w:hAnsi="Times New Roman CYR" w:cs="Times New Roman CYR"/>
          <w:sz w:val="28"/>
          <w:szCs w:val="28"/>
        </w:rPr>
        <w:t xml:space="preserve">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договорам, другие противоправные действия (бездействия).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1.1</w:t>
      </w:r>
      <w:r w:rsidR="00AC15C2">
        <w:rPr>
          <w:sz w:val="28"/>
          <w:szCs w:val="28"/>
        </w:rPr>
        <w:t>6</w:t>
      </w:r>
      <w:r>
        <w:rPr>
          <w:sz w:val="28"/>
          <w:szCs w:val="28"/>
        </w:rPr>
        <w:t xml:space="preserve">. </w:t>
      </w:r>
      <w:r>
        <w:rPr>
          <w:rFonts w:ascii="Times New Roman CYR" w:hAnsi="Times New Roman CYR" w:cs="Times New Roman CYR"/>
          <w:sz w:val="28"/>
          <w:szCs w:val="28"/>
        </w:rPr>
        <w:t>Настоящий договор вступает в силу с момента его подписания сторонами и действует до принятия нового договора.</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1.1</w:t>
      </w:r>
      <w:r w:rsidR="00AC15C2">
        <w:rPr>
          <w:sz w:val="28"/>
          <w:szCs w:val="28"/>
        </w:rPr>
        <w:t>7.</w:t>
      </w:r>
      <w:r>
        <w:rPr>
          <w:sz w:val="28"/>
          <w:szCs w:val="28"/>
        </w:rPr>
        <w:t xml:space="preserve"> </w:t>
      </w:r>
      <w:r>
        <w:rPr>
          <w:rFonts w:ascii="Times New Roman CYR" w:hAnsi="Times New Roman CYR" w:cs="Times New Roman CYR"/>
          <w:sz w:val="28"/>
          <w:szCs w:val="28"/>
        </w:rPr>
        <w:t>Стороны имеют право продлить действие коллективного договора на срок до трех лет.</w:t>
      </w:r>
    </w:p>
    <w:p w:rsidR="00396898" w:rsidRDefault="00396898" w:rsidP="004158C5">
      <w:pPr>
        <w:autoSpaceDE w:val="0"/>
        <w:autoSpaceDN w:val="0"/>
        <w:adjustRightInd w:val="0"/>
        <w:jc w:val="both"/>
        <w:rPr>
          <w:rFonts w:ascii="Times New Roman CYR" w:hAnsi="Times New Roman CYR" w:cs="Times New Roman CYR"/>
          <w:sz w:val="28"/>
          <w:szCs w:val="28"/>
        </w:rPr>
      </w:pPr>
    </w:p>
    <w:p w:rsidR="004158C5" w:rsidRDefault="004158C5" w:rsidP="001F3B85">
      <w:pPr>
        <w:autoSpaceDE w:val="0"/>
        <w:autoSpaceDN w:val="0"/>
        <w:adjustRightInd w:val="0"/>
        <w:jc w:val="center"/>
        <w:rPr>
          <w:rFonts w:ascii="Times New Roman CYR" w:hAnsi="Times New Roman CYR" w:cs="Times New Roman CYR"/>
          <w:b/>
          <w:bCs/>
          <w:sz w:val="32"/>
          <w:szCs w:val="32"/>
        </w:rPr>
      </w:pPr>
      <w:r>
        <w:rPr>
          <w:b/>
          <w:bCs/>
          <w:sz w:val="32"/>
          <w:szCs w:val="32"/>
          <w:lang w:val="en-US"/>
        </w:rPr>
        <w:t>II</w:t>
      </w:r>
      <w:proofErr w:type="gramStart"/>
      <w:r>
        <w:rPr>
          <w:b/>
          <w:bCs/>
          <w:sz w:val="32"/>
          <w:szCs w:val="32"/>
        </w:rPr>
        <w:t xml:space="preserve">.  </w:t>
      </w:r>
      <w:r>
        <w:rPr>
          <w:rFonts w:ascii="Times New Roman CYR" w:hAnsi="Times New Roman CYR" w:cs="Times New Roman CYR"/>
          <w:b/>
          <w:bCs/>
          <w:sz w:val="32"/>
          <w:szCs w:val="32"/>
        </w:rPr>
        <w:t>Социальное</w:t>
      </w:r>
      <w:proofErr w:type="gramEnd"/>
      <w:r>
        <w:rPr>
          <w:rFonts w:ascii="Times New Roman CYR" w:hAnsi="Times New Roman CYR" w:cs="Times New Roman CYR"/>
          <w:b/>
          <w:bCs/>
          <w:sz w:val="32"/>
          <w:szCs w:val="32"/>
        </w:rPr>
        <w:t xml:space="preserve"> партнерство и координация действий</w:t>
      </w:r>
    </w:p>
    <w:p w:rsidR="006F0B75" w:rsidRDefault="004158C5" w:rsidP="006F0B75">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сторон коллективного договора</w:t>
      </w:r>
    </w:p>
    <w:p w:rsidR="004158C5" w:rsidRPr="006F0B75" w:rsidRDefault="004158C5" w:rsidP="006F0B75">
      <w:pPr>
        <w:autoSpaceDE w:val="0"/>
        <w:autoSpaceDN w:val="0"/>
        <w:adjustRightInd w:val="0"/>
        <w:rPr>
          <w:rFonts w:ascii="Times New Roman CYR" w:hAnsi="Times New Roman CYR" w:cs="Times New Roman CYR"/>
          <w:b/>
          <w:bCs/>
          <w:sz w:val="32"/>
          <w:szCs w:val="32"/>
        </w:rPr>
      </w:pPr>
      <w:r>
        <w:rPr>
          <w:sz w:val="28"/>
          <w:szCs w:val="28"/>
        </w:rPr>
        <w:t xml:space="preserve">2.1. </w:t>
      </w:r>
      <w:r>
        <w:rPr>
          <w:rFonts w:ascii="Times New Roman CYR" w:hAnsi="Times New Roman CYR" w:cs="Times New Roman CYR"/>
          <w:sz w:val="28"/>
          <w:szCs w:val="28"/>
        </w:rPr>
        <w:t>В целях развития социального партнерства стороны обязуются:</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 xml:space="preserve">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Содействовать реализации принципа государственно-общественного управления образованием.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2.2. </w:t>
      </w:r>
      <w:r>
        <w:rPr>
          <w:rFonts w:ascii="Times New Roman CYR" w:hAnsi="Times New Roman CYR" w:cs="Times New Roman CYR"/>
          <w:sz w:val="28"/>
          <w:szCs w:val="28"/>
        </w:rPr>
        <w:t xml:space="preserve">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Ульяновской области законодательства, гласность содержания, выполнения коллективного договора и не реже </w:t>
      </w:r>
      <w:r w:rsidR="00874E8E">
        <w:rPr>
          <w:rFonts w:ascii="Times New Roman CYR" w:hAnsi="Times New Roman CYR" w:cs="Times New Roman CYR"/>
          <w:sz w:val="28"/>
          <w:szCs w:val="28"/>
        </w:rPr>
        <w:t>од</w:t>
      </w:r>
      <w:r w:rsidR="0098449F">
        <w:rPr>
          <w:rFonts w:ascii="Times New Roman CYR" w:hAnsi="Times New Roman CYR" w:cs="Times New Roman CYR"/>
          <w:sz w:val="28"/>
          <w:szCs w:val="28"/>
        </w:rPr>
        <w:t>ного</w:t>
      </w:r>
      <w:r>
        <w:rPr>
          <w:rFonts w:ascii="Times New Roman CYR" w:hAnsi="Times New Roman CYR" w:cs="Times New Roman CYR"/>
          <w:sz w:val="28"/>
          <w:szCs w:val="28"/>
        </w:rPr>
        <w:t xml:space="preserve"> раз</w:t>
      </w:r>
      <w:r w:rsidR="0098449F">
        <w:rPr>
          <w:rFonts w:ascii="Times New Roman CYR" w:hAnsi="Times New Roman CYR" w:cs="Times New Roman CYR"/>
          <w:sz w:val="28"/>
          <w:szCs w:val="28"/>
        </w:rPr>
        <w:t>а</w:t>
      </w:r>
      <w:r>
        <w:rPr>
          <w:rFonts w:ascii="Times New Roman CYR" w:hAnsi="Times New Roman CYR" w:cs="Times New Roman CYR"/>
          <w:sz w:val="28"/>
          <w:szCs w:val="28"/>
        </w:rPr>
        <w:t xml:space="preserve"> в год отчитывается перед работниками о его выполнении.  </w:t>
      </w:r>
    </w:p>
    <w:p w:rsidR="004158C5" w:rsidRPr="006F0B75" w:rsidRDefault="004158C5" w:rsidP="004158C5">
      <w:pPr>
        <w:autoSpaceDE w:val="0"/>
        <w:autoSpaceDN w:val="0"/>
        <w:adjustRightInd w:val="0"/>
        <w:jc w:val="both"/>
        <w:rPr>
          <w:rFonts w:ascii="Times New Roman CYR" w:hAnsi="Times New Roman CYR" w:cs="Times New Roman CYR"/>
          <w:sz w:val="28"/>
          <w:szCs w:val="28"/>
        </w:rPr>
      </w:pPr>
      <w:r>
        <w:rPr>
          <w:sz w:val="28"/>
          <w:szCs w:val="28"/>
        </w:rPr>
        <w:t>2.</w:t>
      </w:r>
      <w:r w:rsidRPr="006F0B75">
        <w:rPr>
          <w:sz w:val="28"/>
          <w:szCs w:val="28"/>
        </w:rPr>
        <w:t>3</w:t>
      </w:r>
      <w:r w:rsidR="006F0B75">
        <w:rPr>
          <w:sz w:val="28"/>
          <w:szCs w:val="28"/>
        </w:rPr>
        <w:t>.</w:t>
      </w:r>
      <w:r w:rsidRPr="006F0B75">
        <w:rPr>
          <w:rFonts w:ascii="Times New Roman CYR" w:hAnsi="Times New Roman CYR" w:cs="Times New Roman CYR"/>
          <w:sz w:val="28"/>
          <w:szCs w:val="28"/>
        </w:rPr>
        <w:t>Работодатель:</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w:t>
      </w:r>
      <w:r>
        <w:rPr>
          <w:rFonts w:ascii="Times New Roman CYR" w:hAnsi="Times New Roman CYR" w:cs="Times New Roman CYR"/>
          <w:sz w:val="28"/>
          <w:szCs w:val="28"/>
        </w:rPr>
        <w:lastRenderedPageBreak/>
        <w:t xml:space="preserve">численности (штатов) работников  и другую информацию в сфере социально-трудовых прав работников.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Обеспечивает учет мнения профкома при установлении либо изменении условий, оплаты труда и иных условий в сфере социально-трудовых отношений</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Обязуется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4158C5" w:rsidRPr="006F0B7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2.4. </w:t>
      </w:r>
      <w:r w:rsidRPr="006F0B75">
        <w:rPr>
          <w:rFonts w:ascii="Times New Roman CYR" w:hAnsi="Times New Roman CYR" w:cs="Times New Roman CYR"/>
          <w:sz w:val="28"/>
          <w:szCs w:val="28"/>
        </w:rPr>
        <w:t>Профком:</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6F0B7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w:t>
      </w:r>
      <w:proofErr w:type="gramStart"/>
      <w:r>
        <w:rPr>
          <w:rFonts w:ascii="Times New Roman CYR" w:hAnsi="Times New Roman CYR" w:cs="Times New Roman CYR"/>
          <w:sz w:val="28"/>
          <w:szCs w:val="28"/>
        </w:rPr>
        <w:t>дств  Пр</w:t>
      </w:r>
      <w:proofErr w:type="gramEnd"/>
      <w:r>
        <w:rPr>
          <w:rFonts w:ascii="Times New Roman CYR" w:hAnsi="Times New Roman CYR" w:cs="Times New Roman CYR"/>
          <w:sz w:val="28"/>
          <w:szCs w:val="28"/>
        </w:rPr>
        <w:t>офсоюза, в комиссии по трудовым спорам и суде.</w:t>
      </w:r>
    </w:p>
    <w:p w:rsidR="004158C5" w:rsidRDefault="004158C5" w:rsidP="006F0B7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В соответствии с трудовым законодательством осуществляет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выполнением работодателем норм трудового права, условий коллективного договора.</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Выступает инициатором начала переговоров по заключению коллективного договора на новый срок за три месяца до окончания срока его действия.</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6) </w:t>
      </w:r>
      <w:r>
        <w:rPr>
          <w:rFonts w:ascii="Times New Roman CYR" w:hAnsi="Times New Roman CYR" w:cs="Times New Roman CYR"/>
          <w:sz w:val="28"/>
          <w:szCs w:val="28"/>
        </w:rPr>
        <w:t>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7) </w:t>
      </w:r>
      <w:r>
        <w:rPr>
          <w:rFonts w:ascii="Times New Roman CYR" w:hAnsi="Times New Roman CYR" w:cs="Times New Roman CYR"/>
          <w:sz w:val="28"/>
          <w:szCs w:val="28"/>
        </w:rPr>
        <w:t>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8)  </w:t>
      </w:r>
      <w:r>
        <w:rPr>
          <w:rFonts w:ascii="Times New Roman CYR" w:hAnsi="Times New Roman CYR" w:cs="Times New Roman CYR"/>
          <w:sz w:val="28"/>
          <w:szCs w:val="28"/>
        </w:rPr>
        <w:t xml:space="preserve">Организует правовой всеобуч для работников учреждения.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9) </w:t>
      </w:r>
      <w:r>
        <w:rPr>
          <w:rFonts w:ascii="Times New Roman CYR" w:hAnsi="Times New Roman CYR" w:cs="Times New Roman CYR"/>
          <w:sz w:val="28"/>
          <w:szCs w:val="28"/>
        </w:rPr>
        <w:t xml:space="preserve">Осуществляет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правильностью расходования фонда оплаты труда, фонда стимулирования, экономии заработной платы, внебюджетных средств и др.</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10) </w:t>
      </w:r>
      <w:r>
        <w:rPr>
          <w:rFonts w:ascii="Times New Roman CYR" w:hAnsi="Times New Roman CYR" w:cs="Times New Roman CYR"/>
          <w:sz w:val="28"/>
          <w:szCs w:val="28"/>
        </w:rPr>
        <w:t xml:space="preserve">Осуществляет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11) </w:t>
      </w:r>
      <w:r>
        <w:rPr>
          <w:rFonts w:ascii="Times New Roman CYR" w:hAnsi="Times New Roman CYR" w:cs="Times New Roman CYR"/>
          <w:sz w:val="28"/>
          <w:szCs w:val="28"/>
        </w:rPr>
        <w:t>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4158C5" w:rsidRDefault="00874E8E" w:rsidP="006F0B75">
      <w:pPr>
        <w:autoSpaceDE w:val="0"/>
        <w:autoSpaceDN w:val="0"/>
        <w:adjustRightInd w:val="0"/>
        <w:jc w:val="both"/>
        <w:rPr>
          <w:rFonts w:ascii="Times New Roman CYR" w:hAnsi="Times New Roman CYR" w:cs="Times New Roman CYR"/>
          <w:sz w:val="28"/>
          <w:szCs w:val="28"/>
        </w:rPr>
      </w:pPr>
      <w:r>
        <w:rPr>
          <w:sz w:val="28"/>
          <w:szCs w:val="28"/>
        </w:rPr>
        <w:t>12</w:t>
      </w:r>
      <w:r w:rsidR="004158C5">
        <w:rPr>
          <w:sz w:val="28"/>
          <w:szCs w:val="28"/>
        </w:rPr>
        <w:t xml:space="preserve">) </w:t>
      </w:r>
      <w:r w:rsidR="004158C5">
        <w:rPr>
          <w:rFonts w:ascii="Times New Roman CYR" w:hAnsi="Times New Roman CYR" w:cs="Times New Roman CYR"/>
          <w:sz w:val="28"/>
          <w:szCs w:val="28"/>
        </w:rPr>
        <w:t>Участвует совместно с райкомом Профсоюза в организации летнего оздоровления детей работников учреждения и обеспечения их новогодними подарками.</w:t>
      </w:r>
    </w:p>
    <w:p w:rsidR="004158C5" w:rsidRDefault="00874E8E" w:rsidP="006F0B75">
      <w:pPr>
        <w:autoSpaceDE w:val="0"/>
        <w:autoSpaceDN w:val="0"/>
        <w:adjustRightInd w:val="0"/>
        <w:jc w:val="both"/>
        <w:rPr>
          <w:rFonts w:ascii="Times New Roman CYR" w:hAnsi="Times New Roman CYR" w:cs="Times New Roman CYR"/>
          <w:sz w:val="28"/>
          <w:szCs w:val="28"/>
        </w:rPr>
      </w:pPr>
      <w:r>
        <w:rPr>
          <w:sz w:val="28"/>
          <w:szCs w:val="28"/>
        </w:rPr>
        <w:t>13</w:t>
      </w:r>
      <w:r w:rsidR="004158C5">
        <w:rPr>
          <w:sz w:val="28"/>
          <w:szCs w:val="28"/>
        </w:rPr>
        <w:t xml:space="preserve">) </w:t>
      </w:r>
      <w:r w:rsidR="004158C5">
        <w:rPr>
          <w:rFonts w:ascii="Times New Roman CYR" w:hAnsi="Times New Roman CYR" w:cs="Times New Roman CYR"/>
          <w:sz w:val="28"/>
          <w:szCs w:val="28"/>
        </w:rPr>
        <w:t xml:space="preserve">Осуществляет </w:t>
      </w:r>
      <w:proofErr w:type="gramStart"/>
      <w:r w:rsidR="004158C5">
        <w:rPr>
          <w:rFonts w:ascii="Times New Roman CYR" w:hAnsi="Times New Roman CYR" w:cs="Times New Roman CYR"/>
          <w:sz w:val="28"/>
          <w:szCs w:val="28"/>
        </w:rPr>
        <w:t>контроль за</w:t>
      </w:r>
      <w:proofErr w:type="gramEnd"/>
      <w:r w:rsidR="004158C5">
        <w:rPr>
          <w:rFonts w:ascii="Times New Roman CYR" w:hAnsi="Times New Roman CYR" w:cs="Times New Roman CYR"/>
          <w:sz w:val="28"/>
          <w:szCs w:val="28"/>
        </w:rPr>
        <w:t xml:space="preserve"> правильностью и своевременностью предоставления работникам отпусков и их оплаты.        </w:t>
      </w:r>
    </w:p>
    <w:p w:rsidR="004158C5" w:rsidRDefault="00874E8E" w:rsidP="006F0B75">
      <w:pPr>
        <w:autoSpaceDE w:val="0"/>
        <w:autoSpaceDN w:val="0"/>
        <w:adjustRightInd w:val="0"/>
        <w:jc w:val="both"/>
        <w:rPr>
          <w:rFonts w:ascii="Times New Roman CYR" w:hAnsi="Times New Roman CYR" w:cs="Times New Roman CYR"/>
          <w:sz w:val="28"/>
          <w:szCs w:val="28"/>
        </w:rPr>
      </w:pPr>
      <w:r>
        <w:rPr>
          <w:sz w:val="28"/>
          <w:szCs w:val="28"/>
        </w:rPr>
        <w:t>14</w:t>
      </w:r>
      <w:r w:rsidR="004158C5">
        <w:rPr>
          <w:sz w:val="28"/>
          <w:szCs w:val="28"/>
        </w:rPr>
        <w:t xml:space="preserve">) </w:t>
      </w:r>
      <w:r w:rsidR="004158C5">
        <w:rPr>
          <w:rFonts w:ascii="Times New Roman CYR" w:hAnsi="Times New Roman CYR" w:cs="Times New Roman CYR"/>
          <w:sz w:val="28"/>
          <w:szCs w:val="28"/>
        </w:rPr>
        <w:t>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4158C5" w:rsidRDefault="00874E8E" w:rsidP="006F0B75">
      <w:pPr>
        <w:autoSpaceDE w:val="0"/>
        <w:autoSpaceDN w:val="0"/>
        <w:adjustRightInd w:val="0"/>
        <w:jc w:val="both"/>
        <w:rPr>
          <w:rFonts w:ascii="Times New Roman CYR" w:hAnsi="Times New Roman CYR" w:cs="Times New Roman CYR"/>
          <w:sz w:val="28"/>
          <w:szCs w:val="28"/>
        </w:rPr>
      </w:pPr>
      <w:r>
        <w:rPr>
          <w:sz w:val="28"/>
          <w:szCs w:val="28"/>
        </w:rPr>
        <w:t>15</w:t>
      </w:r>
      <w:r w:rsidR="004158C5">
        <w:rPr>
          <w:sz w:val="28"/>
          <w:szCs w:val="28"/>
        </w:rPr>
        <w:t xml:space="preserve">) </w:t>
      </w:r>
      <w:r w:rsidR="004158C5">
        <w:rPr>
          <w:rFonts w:ascii="Times New Roman CYR" w:hAnsi="Times New Roman CYR" w:cs="Times New Roman CYR"/>
          <w:sz w:val="28"/>
          <w:szCs w:val="28"/>
        </w:rPr>
        <w:t>Организует  культурно-массовую и физкультурно-оздоровительную работу в учреждении.</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2.5. </w:t>
      </w:r>
      <w:proofErr w:type="gramStart"/>
      <w:r>
        <w:rPr>
          <w:rFonts w:ascii="Times New Roman CYR" w:hAnsi="Times New Roman CYR" w:cs="Times New Roman CYR"/>
          <w:sz w:val="28"/>
          <w:szCs w:val="28"/>
        </w:rPr>
        <w:t>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roofErr w:type="gramEnd"/>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2.6. </w:t>
      </w:r>
      <w:r>
        <w:rPr>
          <w:rFonts w:ascii="Times New Roman CYR" w:hAnsi="Times New Roman CYR" w:cs="Times New Roman CYR"/>
          <w:sz w:val="28"/>
          <w:szCs w:val="28"/>
        </w:rPr>
        <w:t xml:space="preserve">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2.7. </w:t>
      </w:r>
      <w:r>
        <w:rPr>
          <w:rFonts w:ascii="Times New Roman CYR" w:hAnsi="Times New Roman CYR" w:cs="Times New Roman CYR"/>
          <w:sz w:val="28"/>
          <w:szCs w:val="28"/>
        </w:rPr>
        <w:t>Перечень локальных нормативных актов, содержащих нормы трудового права, при принятии которых работодатель принимает по согласованию профкома.</w:t>
      </w:r>
    </w:p>
    <w:p w:rsidR="004158C5" w:rsidRDefault="004158C5" w:rsidP="00A81537">
      <w:pPr>
        <w:numPr>
          <w:ilvl w:val="0"/>
          <w:numId w:val="1"/>
        </w:numPr>
        <w:autoSpaceDE w:val="0"/>
        <w:autoSpaceDN w:val="0"/>
        <w:adjustRightInd w:val="0"/>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t>Типовое положение об образовательном учреждении;</w:t>
      </w:r>
    </w:p>
    <w:p w:rsidR="004158C5" w:rsidRDefault="004158C5" w:rsidP="00A81537">
      <w:pPr>
        <w:numPr>
          <w:ilvl w:val="0"/>
          <w:numId w:val="1"/>
        </w:numPr>
        <w:autoSpaceDE w:val="0"/>
        <w:autoSpaceDN w:val="0"/>
        <w:adjustRightInd w:val="0"/>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t>Положение об аттестации педагогических работников;</w:t>
      </w:r>
    </w:p>
    <w:p w:rsidR="004158C5" w:rsidRDefault="004158C5" w:rsidP="00A81537">
      <w:pPr>
        <w:numPr>
          <w:ilvl w:val="0"/>
          <w:numId w:val="1"/>
        </w:numPr>
        <w:autoSpaceDE w:val="0"/>
        <w:autoSpaceDN w:val="0"/>
        <w:adjustRightInd w:val="0"/>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t>Правила внутреннего трудового распорядка;</w:t>
      </w:r>
    </w:p>
    <w:p w:rsidR="004158C5" w:rsidRDefault="004158C5" w:rsidP="00A81537">
      <w:pPr>
        <w:numPr>
          <w:ilvl w:val="0"/>
          <w:numId w:val="1"/>
        </w:numPr>
        <w:autoSpaceDE w:val="0"/>
        <w:autoSpaceDN w:val="0"/>
        <w:adjustRightInd w:val="0"/>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t>Положение об отраслевой системе оплаты труда работников;</w:t>
      </w:r>
    </w:p>
    <w:p w:rsidR="004158C5" w:rsidRDefault="00797121" w:rsidP="00A81537">
      <w:pPr>
        <w:numPr>
          <w:ilvl w:val="0"/>
          <w:numId w:val="1"/>
        </w:numPr>
        <w:autoSpaceDE w:val="0"/>
        <w:autoSpaceDN w:val="0"/>
        <w:adjustRightInd w:val="0"/>
        <w:ind w:left="567" w:hanging="567"/>
        <w:jc w:val="both"/>
        <w:rPr>
          <w:rFonts w:ascii="Times New Roman CYR" w:hAnsi="Times New Roman CYR" w:cs="Times New Roman CYR"/>
          <w:sz w:val="28"/>
          <w:szCs w:val="28"/>
        </w:rPr>
      </w:pPr>
      <w:r>
        <w:rPr>
          <w:rFonts w:ascii="Times New Roman CYR" w:hAnsi="Times New Roman CYR" w:cs="Times New Roman CYR"/>
          <w:sz w:val="28"/>
          <w:szCs w:val="28"/>
        </w:rPr>
        <w:t>Список работников</w:t>
      </w:r>
      <w:r w:rsidR="004158C5">
        <w:rPr>
          <w:rFonts w:ascii="Times New Roman CYR" w:hAnsi="Times New Roman CYR" w:cs="Times New Roman CYR"/>
          <w:sz w:val="28"/>
          <w:szCs w:val="28"/>
        </w:rPr>
        <w:t>, имеющих право на обеспечение специальной одеждой, а также моющими и обезвреживающими средствами;</w:t>
      </w:r>
    </w:p>
    <w:p w:rsidR="004158C5" w:rsidRDefault="00A81537" w:rsidP="00A81537">
      <w:pPr>
        <w:tabs>
          <w:tab w:val="left" w:pos="3720"/>
        </w:tabs>
        <w:autoSpaceDE w:val="0"/>
        <w:autoSpaceDN w:val="0"/>
        <w:adjustRightInd w:val="0"/>
        <w:jc w:val="both"/>
        <w:rPr>
          <w:rFonts w:ascii="Calibri" w:hAnsi="Calibri" w:cs="Calibri"/>
          <w:sz w:val="22"/>
          <w:szCs w:val="22"/>
        </w:rPr>
      </w:pPr>
      <w:r>
        <w:rPr>
          <w:rFonts w:ascii="Calibri" w:hAnsi="Calibri" w:cs="Calibri"/>
          <w:sz w:val="22"/>
          <w:szCs w:val="22"/>
        </w:rPr>
        <w:tab/>
      </w:r>
    </w:p>
    <w:p w:rsidR="006F0B75" w:rsidRDefault="004158C5" w:rsidP="006F0B75">
      <w:pPr>
        <w:autoSpaceDE w:val="0"/>
        <w:autoSpaceDN w:val="0"/>
        <w:adjustRightInd w:val="0"/>
        <w:jc w:val="center"/>
        <w:rPr>
          <w:rFonts w:ascii="Times New Roman CYR" w:hAnsi="Times New Roman CYR" w:cs="Times New Roman CYR"/>
          <w:bCs/>
          <w:sz w:val="32"/>
          <w:szCs w:val="32"/>
        </w:rPr>
      </w:pPr>
      <w:r w:rsidRPr="006F0B75">
        <w:rPr>
          <w:bCs/>
          <w:sz w:val="32"/>
          <w:szCs w:val="32"/>
          <w:lang w:val="en-US"/>
        </w:rPr>
        <w:t>III</w:t>
      </w:r>
      <w:r w:rsidRPr="006F0B75">
        <w:rPr>
          <w:bCs/>
          <w:sz w:val="32"/>
          <w:szCs w:val="32"/>
        </w:rPr>
        <w:t xml:space="preserve">. </w:t>
      </w:r>
      <w:r w:rsidRPr="006F0B75">
        <w:rPr>
          <w:rFonts w:ascii="Times New Roman CYR" w:hAnsi="Times New Roman CYR" w:cs="Times New Roman CYR"/>
          <w:bCs/>
          <w:sz w:val="32"/>
          <w:szCs w:val="32"/>
        </w:rPr>
        <w:t>Трудовые отношения</w:t>
      </w:r>
    </w:p>
    <w:p w:rsidR="004158C5" w:rsidRPr="006F0B75" w:rsidRDefault="004158C5" w:rsidP="006F0B75">
      <w:pPr>
        <w:autoSpaceDE w:val="0"/>
        <w:autoSpaceDN w:val="0"/>
        <w:adjustRightInd w:val="0"/>
        <w:rPr>
          <w:rFonts w:ascii="Times New Roman CYR" w:hAnsi="Times New Roman CYR" w:cs="Times New Roman CYR"/>
          <w:bCs/>
          <w:sz w:val="32"/>
          <w:szCs w:val="32"/>
        </w:rPr>
      </w:pPr>
      <w:r>
        <w:rPr>
          <w:sz w:val="28"/>
          <w:szCs w:val="28"/>
        </w:rPr>
        <w:t xml:space="preserve">3.1. </w:t>
      </w:r>
      <w:r>
        <w:rPr>
          <w:rFonts w:ascii="Times New Roman CYR" w:hAnsi="Times New Roman CYR" w:cs="Times New Roman CYR"/>
          <w:sz w:val="28"/>
          <w:szCs w:val="28"/>
        </w:rPr>
        <w:t>Стороны подтверждают:</w:t>
      </w:r>
    </w:p>
    <w:p w:rsidR="004158C5" w:rsidRDefault="004158C5" w:rsidP="006F0B75">
      <w:pPr>
        <w:autoSpaceDE w:val="0"/>
        <w:autoSpaceDN w:val="0"/>
        <w:adjustRightInd w:val="0"/>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В соответствии с </w:t>
      </w:r>
      <w:r w:rsidR="00A81537">
        <w:rPr>
          <w:rFonts w:ascii="Times New Roman CYR" w:hAnsi="Times New Roman CYR" w:cs="Times New Roman CYR"/>
          <w:sz w:val="28"/>
          <w:szCs w:val="28"/>
        </w:rPr>
        <w:t>ФЗ от 29.12.2012г. №273-ФЗ</w:t>
      </w:r>
      <w:r>
        <w:rPr>
          <w:rFonts w:ascii="Times New Roman CYR" w:hAnsi="Times New Roman CYR" w:cs="Times New Roman CYR"/>
          <w:sz w:val="28"/>
          <w:szCs w:val="28"/>
        </w:rPr>
        <w:t xml:space="preserve"> </w:t>
      </w:r>
      <w:r>
        <w:rPr>
          <w:sz w:val="28"/>
          <w:szCs w:val="28"/>
        </w:rPr>
        <w:t>«</w:t>
      </w:r>
      <w:r>
        <w:rPr>
          <w:rFonts w:ascii="Times New Roman CYR" w:hAnsi="Times New Roman CYR" w:cs="Times New Roman CYR"/>
          <w:sz w:val="28"/>
          <w:szCs w:val="28"/>
        </w:rPr>
        <w:t>Об образовании</w:t>
      </w:r>
      <w:r>
        <w:rPr>
          <w:sz w:val="28"/>
          <w:szCs w:val="28"/>
        </w:rPr>
        <w:t xml:space="preserve">» </w:t>
      </w:r>
      <w:r>
        <w:rPr>
          <w:rFonts w:ascii="Times New Roman CYR" w:hAnsi="Times New Roman CYR" w:cs="Times New Roman CYR"/>
          <w:sz w:val="28"/>
          <w:szCs w:val="28"/>
        </w:rPr>
        <w:t xml:space="preserve">для работников  учреждения работодателем является данное образовательное учреждение.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Трудовой договор с работником заключается на неопределенный срок в письменной форме.</w:t>
      </w:r>
    </w:p>
    <w:p w:rsidR="004158C5" w:rsidRDefault="004158C5" w:rsidP="006F0B75">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w:t>
      </w:r>
      <w:r>
        <w:rPr>
          <w:rFonts w:ascii="Times New Roman CYR" w:hAnsi="Times New Roman CYR" w:cs="Times New Roman CYR"/>
          <w:sz w:val="28"/>
          <w:szCs w:val="28"/>
        </w:rPr>
        <w:lastRenderedPageBreak/>
        <w:t xml:space="preserve">учетом характера предстоящей работы, условий ее выполнения или интересов работника, а также в случаях, предусмотренных законодательством.    </w:t>
      </w:r>
    </w:p>
    <w:p w:rsidR="004158C5" w:rsidRDefault="004158C5" w:rsidP="006F0B75">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4158C5" w:rsidRDefault="004158C5" w:rsidP="006F0B7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Условия трудового договора, ухудшающие положение работников по сравнени</w:t>
      </w:r>
      <w:r w:rsidR="00A81537">
        <w:rPr>
          <w:rFonts w:ascii="Times New Roman CYR" w:hAnsi="Times New Roman CYR" w:cs="Times New Roman CYR"/>
          <w:sz w:val="28"/>
          <w:szCs w:val="28"/>
        </w:rPr>
        <w:t>ю с трудовым законодательством</w:t>
      </w:r>
      <w:r>
        <w:rPr>
          <w:rFonts w:ascii="Times New Roman CYR" w:hAnsi="Times New Roman CYR" w:cs="Times New Roman CYR"/>
          <w:sz w:val="28"/>
          <w:szCs w:val="28"/>
        </w:rPr>
        <w:t xml:space="preserve">, настоящим коллективным договором, являются недействительными. </w:t>
      </w:r>
    </w:p>
    <w:p w:rsidR="004158C5" w:rsidRDefault="004158C5" w:rsidP="006F0B75">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w:t>
      </w:r>
      <w:r w:rsidR="005B31A9">
        <w:rPr>
          <w:rFonts w:ascii="Times New Roman CYR" w:hAnsi="Times New Roman CYR" w:cs="Times New Roman CYR"/>
          <w:sz w:val="28"/>
          <w:szCs w:val="28"/>
        </w:rPr>
        <w:t xml:space="preserve"> </w:t>
      </w:r>
      <w:r w:rsidR="00A81537">
        <w:rPr>
          <w:rFonts w:ascii="Times New Roman CYR" w:hAnsi="Times New Roman CYR" w:cs="Times New Roman CYR"/>
          <w:sz w:val="28"/>
          <w:szCs w:val="28"/>
        </w:rPr>
        <w:t>(</w:t>
      </w:r>
      <w:r w:rsidR="00A81537" w:rsidRPr="002F6304">
        <w:rPr>
          <w:rFonts w:ascii="Times New Roman CYR" w:hAnsi="Times New Roman CYR" w:cs="Times New Roman CYR"/>
          <w:b/>
          <w:sz w:val="28"/>
          <w:szCs w:val="28"/>
        </w:rPr>
        <w:t>приложение№1</w:t>
      </w:r>
      <w:r w:rsidR="00A81537">
        <w:rPr>
          <w:rFonts w:ascii="Times New Roman CYR" w:hAnsi="Times New Roman CYR" w:cs="Times New Roman CYR"/>
          <w:sz w:val="28"/>
          <w:szCs w:val="28"/>
        </w:rPr>
        <w:t>)</w:t>
      </w:r>
      <w:r>
        <w:rPr>
          <w:rFonts w:ascii="Times New Roman CYR" w:hAnsi="Times New Roman CYR" w:cs="Times New Roman CYR"/>
          <w:sz w:val="28"/>
          <w:szCs w:val="28"/>
        </w:rPr>
        <w:t xml:space="preserve">, коллективным договором, локальными нормативными актами, непосредственно связанными с трудовой деятельностью работника.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Условия трудового договора могут быть изменены только по соглашению сторон и в письменной форме</w:t>
      </w:r>
      <w:proofErr w:type="gramStart"/>
      <w:r>
        <w:rPr>
          <w:rFonts w:ascii="Times New Roman CYR" w:hAnsi="Times New Roman CYR" w:cs="Times New Roman CYR"/>
          <w:sz w:val="28"/>
          <w:szCs w:val="28"/>
        </w:rPr>
        <w:t xml:space="preserve"> </w:t>
      </w:r>
      <w:r w:rsidR="00A81537">
        <w:rPr>
          <w:rFonts w:ascii="Times New Roman CYR" w:hAnsi="Times New Roman CYR" w:cs="Times New Roman CYR"/>
          <w:sz w:val="28"/>
          <w:szCs w:val="28"/>
        </w:rPr>
        <w:t>.</w:t>
      </w:r>
      <w:proofErr w:type="gramEnd"/>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4158C5" w:rsidRDefault="004158C5" w:rsidP="006F0B75">
      <w:pPr>
        <w:autoSpaceDE w:val="0"/>
        <w:autoSpaceDN w:val="0"/>
        <w:adjustRightInd w:val="0"/>
        <w:spacing w:after="120"/>
        <w:jc w:val="both"/>
        <w:rPr>
          <w:rFonts w:ascii="Times New Roman CYR" w:hAnsi="Times New Roman CYR" w:cs="Times New Roman CYR"/>
          <w:sz w:val="28"/>
          <w:szCs w:val="28"/>
        </w:rPr>
      </w:pPr>
      <w:r>
        <w:rPr>
          <w:sz w:val="28"/>
          <w:szCs w:val="28"/>
        </w:rPr>
        <w:t>5)</w:t>
      </w:r>
      <w:r>
        <w:rPr>
          <w:sz w:val="28"/>
          <w:szCs w:val="28"/>
        </w:rPr>
        <w:tab/>
      </w:r>
      <w:r>
        <w:rPr>
          <w:rFonts w:ascii="Times New Roman CYR" w:hAnsi="Times New Roman CYR" w:cs="Times New Roman CYR"/>
          <w:sz w:val="28"/>
          <w:szCs w:val="28"/>
        </w:rPr>
        <w:t>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4158C5" w:rsidRDefault="004158C5" w:rsidP="006F0B75">
      <w:pPr>
        <w:autoSpaceDE w:val="0"/>
        <w:autoSpaceDN w:val="0"/>
        <w:adjustRightInd w:val="0"/>
        <w:spacing w:after="120"/>
        <w:jc w:val="both"/>
        <w:rPr>
          <w:rFonts w:ascii="Times New Roman CYR" w:hAnsi="Times New Roman CYR" w:cs="Times New Roman CYR"/>
          <w:sz w:val="28"/>
          <w:szCs w:val="28"/>
        </w:rPr>
      </w:pPr>
      <w:r>
        <w:rPr>
          <w:sz w:val="28"/>
          <w:szCs w:val="28"/>
        </w:rPr>
        <w:t>6)</w:t>
      </w:r>
      <w:r>
        <w:rPr>
          <w:sz w:val="28"/>
          <w:szCs w:val="28"/>
        </w:rPr>
        <w:tab/>
      </w:r>
      <w:r>
        <w:rPr>
          <w:rFonts w:ascii="Times New Roman CYR" w:hAnsi="Times New Roman CYR" w:cs="Times New Roman CYR"/>
          <w:sz w:val="28"/>
          <w:szCs w:val="28"/>
        </w:rPr>
        <w:t>Расторжение трудового договора с работником - членом Профсоюза, по инициативе работодателя по основаниям, предусмотренным ст. ст. ТК РФ:</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81: </w:t>
      </w:r>
      <w:r>
        <w:rPr>
          <w:rFonts w:ascii="Times New Roman CYR" w:hAnsi="Times New Roman CYR" w:cs="Times New Roman CYR"/>
          <w:sz w:val="28"/>
          <w:szCs w:val="28"/>
        </w:rPr>
        <w:t xml:space="preserve">п.п. 2, 5, 6(а), 7, 8, 10;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84 </w:t>
      </w:r>
      <w:r>
        <w:rPr>
          <w:rFonts w:ascii="Times New Roman CYR" w:hAnsi="Times New Roman CYR" w:cs="Times New Roman CYR"/>
          <w:sz w:val="28"/>
          <w:szCs w:val="28"/>
        </w:rPr>
        <w:t xml:space="preserve">п.2;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336 </w:t>
      </w:r>
      <w:r>
        <w:rPr>
          <w:rFonts w:ascii="Times New Roman CYR" w:hAnsi="Times New Roman CYR" w:cs="Times New Roman CYR"/>
          <w:sz w:val="28"/>
          <w:szCs w:val="28"/>
        </w:rPr>
        <w:t xml:space="preserve">п.п. 1, 2, </w:t>
      </w:r>
    </w:p>
    <w:p w:rsidR="004158C5" w:rsidRDefault="004158C5" w:rsidP="006F0B75">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производится с учетом мотивированного мнения  профкома.</w:t>
      </w:r>
    </w:p>
    <w:p w:rsidR="004158C5" w:rsidRDefault="004158C5" w:rsidP="004158C5">
      <w:pPr>
        <w:autoSpaceDE w:val="0"/>
        <w:autoSpaceDN w:val="0"/>
        <w:adjustRightInd w:val="0"/>
        <w:jc w:val="both"/>
        <w:rPr>
          <w:rFonts w:ascii="Calibri" w:hAnsi="Calibri" w:cs="Calibri"/>
          <w:sz w:val="22"/>
          <w:szCs w:val="22"/>
        </w:rPr>
      </w:pPr>
    </w:p>
    <w:p w:rsidR="004158C5" w:rsidRPr="006F0B75" w:rsidRDefault="004158C5" w:rsidP="004158C5">
      <w:pPr>
        <w:tabs>
          <w:tab w:val="left" w:pos="3686"/>
        </w:tabs>
        <w:autoSpaceDE w:val="0"/>
        <w:autoSpaceDN w:val="0"/>
        <w:adjustRightInd w:val="0"/>
        <w:jc w:val="both"/>
        <w:rPr>
          <w:rFonts w:ascii="Times New Roman CYR" w:hAnsi="Times New Roman CYR" w:cs="Times New Roman CYR"/>
          <w:bCs/>
          <w:sz w:val="32"/>
          <w:szCs w:val="32"/>
        </w:rPr>
      </w:pPr>
      <w:r w:rsidRPr="006F0B75">
        <w:rPr>
          <w:sz w:val="28"/>
          <w:szCs w:val="28"/>
        </w:rPr>
        <w:t xml:space="preserve">                                </w:t>
      </w:r>
      <w:r w:rsidRPr="006F0B75">
        <w:rPr>
          <w:bCs/>
          <w:sz w:val="32"/>
          <w:szCs w:val="32"/>
          <w:lang w:val="en-US"/>
        </w:rPr>
        <w:t>IV</w:t>
      </w:r>
      <w:r w:rsidRPr="006F0B75">
        <w:rPr>
          <w:bCs/>
          <w:sz w:val="32"/>
          <w:szCs w:val="32"/>
        </w:rPr>
        <w:t xml:space="preserve">. </w:t>
      </w:r>
      <w:r w:rsidRPr="006F0B75">
        <w:rPr>
          <w:rFonts w:ascii="Times New Roman CYR" w:hAnsi="Times New Roman CYR" w:cs="Times New Roman CYR"/>
          <w:bCs/>
          <w:sz w:val="32"/>
          <w:szCs w:val="32"/>
        </w:rPr>
        <w:t>Рабочее время и время отдыха</w:t>
      </w:r>
    </w:p>
    <w:p w:rsidR="004158C5" w:rsidRDefault="004158C5" w:rsidP="006F0B75">
      <w:pPr>
        <w:autoSpaceDE w:val="0"/>
        <w:autoSpaceDN w:val="0"/>
        <w:adjustRightInd w:val="0"/>
        <w:spacing w:before="222"/>
        <w:jc w:val="both"/>
        <w:rPr>
          <w:rFonts w:ascii="Times New Roman CYR" w:hAnsi="Times New Roman CYR" w:cs="Times New Roman CYR"/>
          <w:sz w:val="28"/>
          <w:szCs w:val="28"/>
        </w:rPr>
      </w:pPr>
      <w:r>
        <w:rPr>
          <w:sz w:val="28"/>
          <w:szCs w:val="28"/>
        </w:rPr>
        <w:t xml:space="preserve">4.1. </w:t>
      </w:r>
      <w:r>
        <w:rPr>
          <w:rFonts w:ascii="Times New Roman CYR" w:hAnsi="Times New Roman CYR" w:cs="Times New Roman CYR"/>
          <w:sz w:val="28"/>
          <w:szCs w:val="28"/>
        </w:rPr>
        <w:t xml:space="preserve">Стороны при регулировании вопросов рабочего времени и времени </w:t>
      </w:r>
      <w:r w:rsidR="00A81537">
        <w:rPr>
          <w:rFonts w:ascii="Times New Roman CYR" w:hAnsi="Times New Roman CYR" w:cs="Times New Roman CYR"/>
          <w:sz w:val="28"/>
          <w:szCs w:val="28"/>
        </w:rPr>
        <w:t xml:space="preserve">       </w:t>
      </w:r>
      <w:r>
        <w:rPr>
          <w:rFonts w:ascii="Times New Roman CYR" w:hAnsi="Times New Roman CYR" w:cs="Times New Roman CYR"/>
          <w:sz w:val="28"/>
          <w:szCs w:val="28"/>
        </w:rPr>
        <w:t>отдыха работников исходят из того, что:</w:t>
      </w:r>
    </w:p>
    <w:p w:rsidR="004158C5" w:rsidRPr="002F6433"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w:t>
      </w:r>
      <w:proofErr w:type="gramStart"/>
      <w:r>
        <w:rPr>
          <w:rFonts w:ascii="Times New Roman CYR" w:hAnsi="Times New Roman CYR" w:cs="Times New Roman CYR"/>
          <w:sz w:val="28"/>
          <w:szCs w:val="28"/>
        </w:rPr>
        <w:t xml:space="preserve">В зависимости от должности 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w:t>
      </w:r>
      <w:r w:rsidR="002F6433">
        <w:rPr>
          <w:rFonts w:ascii="Times New Roman CYR" w:hAnsi="Times New Roman CYR" w:cs="Times New Roman CYR"/>
          <w:sz w:val="28"/>
          <w:szCs w:val="28"/>
        </w:rPr>
        <w:t xml:space="preserve">Приказом </w:t>
      </w:r>
      <w:proofErr w:type="spellStart"/>
      <w:r w:rsidR="002F6433">
        <w:rPr>
          <w:rFonts w:ascii="Times New Roman CYR" w:hAnsi="Times New Roman CYR" w:cs="Times New Roman CYR"/>
          <w:sz w:val="28"/>
          <w:szCs w:val="28"/>
        </w:rPr>
        <w:t>Минобрнауки</w:t>
      </w:r>
      <w:proofErr w:type="spellEnd"/>
      <w:r w:rsidR="002F6433">
        <w:rPr>
          <w:rFonts w:ascii="Times New Roman CYR" w:hAnsi="Times New Roman CYR" w:cs="Times New Roman CYR"/>
          <w:sz w:val="28"/>
          <w:szCs w:val="28"/>
        </w:rPr>
        <w:t xml:space="preserve"> России от 22.12.2014г. №1601 </w:t>
      </w:r>
      <w:r>
        <w:rPr>
          <w:sz w:val="28"/>
          <w:szCs w:val="28"/>
        </w:rPr>
        <w:t xml:space="preserve"> «</w:t>
      </w:r>
      <w:r>
        <w:rPr>
          <w:rFonts w:ascii="Times New Roman CYR" w:hAnsi="Times New Roman CYR" w:cs="Times New Roman CYR"/>
          <w:sz w:val="28"/>
          <w:szCs w:val="28"/>
        </w:rPr>
        <w:t>О продолжительности рабочего времени (норм</w:t>
      </w:r>
      <w:r w:rsidR="006F0B75">
        <w:rPr>
          <w:rFonts w:ascii="Times New Roman CYR" w:hAnsi="Times New Roman CYR" w:cs="Times New Roman CYR"/>
          <w:sz w:val="28"/>
          <w:szCs w:val="28"/>
        </w:rPr>
        <w:t>ах</w:t>
      </w:r>
      <w:r>
        <w:rPr>
          <w:rFonts w:ascii="Times New Roman CYR" w:hAnsi="Times New Roman CYR" w:cs="Times New Roman CYR"/>
          <w:sz w:val="28"/>
          <w:szCs w:val="28"/>
        </w:rPr>
        <w:t xml:space="preserve"> часов педагогической работы </w:t>
      </w:r>
      <w:r>
        <w:rPr>
          <w:rFonts w:ascii="Times New Roman CYR" w:hAnsi="Times New Roman CYR" w:cs="Times New Roman CYR"/>
          <w:sz w:val="28"/>
          <w:szCs w:val="28"/>
        </w:rPr>
        <w:lastRenderedPageBreak/>
        <w:t xml:space="preserve">за ставку заработной платы) педагогических работников </w:t>
      </w:r>
      <w:r w:rsidR="006F0B75">
        <w:rPr>
          <w:rFonts w:ascii="Times New Roman CYR" w:hAnsi="Times New Roman CYR" w:cs="Times New Roman CYR"/>
          <w:sz w:val="28"/>
          <w:szCs w:val="28"/>
        </w:rPr>
        <w:t>и о порядке определения учебной нагрузки педагогических работников, оговариваемой в трудовом договоре</w:t>
      </w:r>
      <w:r>
        <w:rPr>
          <w:sz w:val="28"/>
          <w:szCs w:val="28"/>
        </w:rPr>
        <w:t xml:space="preserve">». </w:t>
      </w:r>
      <w:proofErr w:type="gramEnd"/>
    </w:p>
    <w:p w:rsidR="004158C5" w:rsidRDefault="004158C5" w:rsidP="006F0B75">
      <w:pPr>
        <w:autoSpaceDE w:val="0"/>
        <w:autoSpaceDN w:val="0"/>
        <w:adjustRightInd w:val="0"/>
        <w:jc w:val="both"/>
        <w:rPr>
          <w:rFonts w:ascii="Times New Roman CYR" w:hAnsi="Times New Roman CYR" w:cs="Times New Roman CYR"/>
          <w:sz w:val="28"/>
          <w:szCs w:val="28"/>
        </w:rPr>
      </w:pPr>
      <w:proofErr w:type="gramStart"/>
      <w:r>
        <w:rPr>
          <w:sz w:val="28"/>
          <w:szCs w:val="28"/>
        </w:rPr>
        <w:t xml:space="preserve">2) </w:t>
      </w:r>
      <w:r>
        <w:rPr>
          <w:rFonts w:ascii="Times New Roman CYR" w:hAnsi="Times New Roman CYR" w:cs="Times New Roman CYR"/>
          <w:sz w:val="28"/>
          <w:szCs w:val="28"/>
        </w:rPr>
        <w:t>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w:t>
      </w:r>
      <w:r w:rsidR="00FB4E18">
        <w:rPr>
          <w:rFonts w:ascii="Times New Roman CYR" w:hAnsi="Times New Roman CYR" w:cs="Times New Roman CYR"/>
          <w:sz w:val="28"/>
          <w:szCs w:val="28"/>
        </w:rPr>
        <w:t xml:space="preserve">ия (ст.91 ТК РФ) </w:t>
      </w:r>
      <w:r w:rsidR="002F6433">
        <w:rPr>
          <w:rFonts w:ascii="Times New Roman CYR" w:hAnsi="Times New Roman CYR" w:cs="Times New Roman CYR"/>
          <w:sz w:val="28"/>
          <w:szCs w:val="28"/>
        </w:rPr>
        <w:t xml:space="preserve"> </w:t>
      </w:r>
      <w:r>
        <w:rPr>
          <w:rFonts w:ascii="Times New Roman CYR" w:hAnsi="Times New Roman CYR" w:cs="Times New Roman CYR"/>
          <w:sz w:val="28"/>
          <w:szCs w:val="28"/>
        </w:rPr>
        <w:t>графиком сменнос</w:t>
      </w:r>
      <w:r>
        <w:rPr>
          <w:sz w:val="28"/>
          <w:szCs w:val="28"/>
        </w:rPr>
        <w:softHyphen/>
      </w:r>
      <w:r>
        <w:rPr>
          <w:rFonts w:ascii="Times New Roman CYR" w:hAnsi="Times New Roman CYR" w:cs="Times New Roman CYR"/>
          <w:sz w:val="28"/>
          <w:szCs w:val="28"/>
        </w:rPr>
        <w:t xml:space="preserve">ти, учебным расписанием, годовым календарным учебным графиком, утверждаемыми работодателем с учетом мнения (по согласованию) профкома, настоящим коллективным договором, иными локальными актами и личными планами работников.  </w:t>
      </w:r>
      <w:proofErr w:type="gramEnd"/>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Для руководящих работников, работников из числа административно-хозяйственного, учебно-вспомогательного и обслуживающего персонала учреждения </w:t>
      </w:r>
      <w:r>
        <w:rPr>
          <w:rFonts w:ascii="Times New Roman CYR" w:hAnsi="Times New Roman CYR" w:cs="Times New Roman CYR"/>
        </w:rPr>
        <w:t xml:space="preserve"> </w:t>
      </w:r>
      <w:r>
        <w:rPr>
          <w:rFonts w:ascii="Times New Roman CYR" w:hAnsi="Times New Roman CYR" w:cs="Times New Roman CYR"/>
          <w:sz w:val="28"/>
          <w:szCs w:val="28"/>
        </w:rPr>
        <w:t>ус</w:t>
      </w:r>
      <w:r>
        <w:rPr>
          <w:sz w:val="28"/>
          <w:szCs w:val="28"/>
        </w:rPr>
        <w:softHyphen/>
      </w:r>
      <w:r>
        <w:rPr>
          <w:rFonts w:ascii="Times New Roman CYR" w:hAnsi="Times New Roman CYR" w:cs="Times New Roman CYR"/>
          <w:sz w:val="28"/>
          <w:szCs w:val="28"/>
        </w:rPr>
        <w:t>танавливается нормальная продолжительность рабочего времени - 40 часов в неделю.</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(или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 xml:space="preserve">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п.9 настоящего раздела.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158C5" w:rsidRDefault="004158C5" w:rsidP="006F0B75">
      <w:pPr>
        <w:autoSpaceDE w:val="0"/>
        <w:autoSpaceDN w:val="0"/>
        <w:adjustRightInd w:val="0"/>
        <w:jc w:val="both"/>
        <w:rPr>
          <w:rFonts w:ascii="Times New Roman CYR" w:hAnsi="Times New Roman CYR" w:cs="Times New Roman CYR"/>
          <w:sz w:val="28"/>
          <w:szCs w:val="28"/>
        </w:rPr>
      </w:pPr>
      <w:proofErr w:type="gramStart"/>
      <w:r>
        <w:rPr>
          <w:sz w:val="28"/>
          <w:szCs w:val="28"/>
        </w:rPr>
        <w:t xml:space="preserve">6) </w:t>
      </w:r>
      <w:r>
        <w:rPr>
          <w:rFonts w:ascii="Times New Roman CYR" w:hAnsi="Times New Roman CYR" w:cs="Times New Roman CYR"/>
          <w:sz w:val="28"/>
          <w:szCs w:val="28"/>
        </w:rPr>
        <w:t xml:space="preserve">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w:t>
      </w:r>
      <w:r w:rsidR="002F643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работной по своей специальности в объеме не менее</w:t>
      </w:r>
      <w:proofErr w:type="gramEnd"/>
      <w:r>
        <w:rPr>
          <w:rFonts w:ascii="Times New Roman CYR" w:hAnsi="Times New Roman CYR" w:cs="Times New Roman CYR"/>
          <w:sz w:val="28"/>
          <w:szCs w:val="28"/>
        </w:rPr>
        <w:t xml:space="preserve"> чем на ставку заработной платы.</w:t>
      </w:r>
    </w:p>
    <w:p w:rsidR="004158C5" w:rsidRDefault="004158C5" w:rsidP="006F0B75">
      <w:pPr>
        <w:autoSpaceDE w:val="0"/>
        <w:autoSpaceDN w:val="0"/>
        <w:adjustRightInd w:val="0"/>
        <w:jc w:val="both"/>
        <w:rPr>
          <w:rFonts w:ascii="Times New Roman CYR" w:hAnsi="Times New Roman CYR" w:cs="Times New Roman CYR"/>
          <w:sz w:val="28"/>
          <w:szCs w:val="28"/>
        </w:rPr>
      </w:pPr>
      <w:proofErr w:type="gramStart"/>
      <w:r>
        <w:rPr>
          <w:sz w:val="28"/>
          <w:szCs w:val="28"/>
        </w:rPr>
        <w:t xml:space="preserve">7) </w:t>
      </w:r>
      <w:r>
        <w:rPr>
          <w:rFonts w:ascii="Times New Roman CYR" w:hAnsi="Times New Roman CYR" w:cs="Times New Roman CY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8) </w:t>
      </w:r>
      <w:r>
        <w:rPr>
          <w:rFonts w:ascii="Times New Roman CYR" w:hAnsi="Times New Roman CYR" w:cs="Times New Roman CYR"/>
          <w:sz w:val="28"/>
          <w:szCs w:val="28"/>
        </w:rPr>
        <w:t>Учебная нагрузка на выходные и нерабочие праздничные дни не планируется.</w:t>
      </w:r>
    </w:p>
    <w:p w:rsidR="006F0B75" w:rsidRDefault="004158C5" w:rsidP="006F0B75">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9) </w:t>
      </w:r>
      <w:r>
        <w:rPr>
          <w:rFonts w:ascii="Times New Roman CYR" w:hAnsi="Times New Roman CYR" w:cs="Times New Roman CYR"/>
          <w:sz w:val="28"/>
          <w:szCs w:val="28"/>
        </w:rPr>
        <w:t>Уменьшение или увеличение учебной нагрузки учителя в тече</w:t>
      </w:r>
      <w:r>
        <w:rPr>
          <w:sz w:val="28"/>
          <w:szCs w:val="28"/>
        </w:rPr>
        <w:softHyphen/>
      </w:r>
      <w:r>
        <w:rPr>
          <w:rFonts w:ascii="Times New Roman CYR" w:hAnsi="Times New Roman CYR" w:cs="Times New Roman CYR"/>
          <w:sz w:val="28"/>
          <w:szCs w:val="28"/>
        </w:rPr>
        <w:t>ние учебного года по сравнению с учебной нагрузкой, оговоренной в тру</w:t>
      </w:r>
      <w:r>
        <w:rPr>
          <w:sz w:val="28"/>
          <w:szCs w:val="28"/>
        </w:rPr>
        <w:softHyphen/>
      </w:r>
      <w:r>
        <w:rPr>
          <w:rFonts w:ascii="Times New Roman CYR" w:hAnsi="Times New Roman CYR" w:cs="Times New Roman CYR"/>
          <w:sz w:val="28"/>
          <w:szCs w:val="28"/>
        </w:rPr>
        <w:t>довом договоре  или приказе руководителя учреждения, возможны только:</w:t>
      </w:r>
    </w:p>
    <w:p w:rsidR="006F0B7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а) по взаимному согласию сторон;</w:t>
      </w:r>
    </w:p>
    <w:p w:rsidR="006F0B75" w:rsidRDefault="004158C5" w:rsidP="006F0B7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 по инициативе работодателя в случаях:</w:t>
      </w:r>
    </w:p>
    <w:p w:rsidR="006F0B7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уменьшения количества ча</w:t>
      </w:r>
      <w:r>
        <w:rPr>
          <w:sz w:val="28"/>
          <w:szCs w:val="28"/>
        </w:rPr>
        <w:softHyphen/>
      </w:r>
      <w:r>
        <w:rPr>
          <w:rFonts w:ascii="Times New Roman CYR" w:hAnsi="Times New Roman CYR" w:cs="Times New Roman CYR"/>
          <w:sz w:val="28"/>
          <w:szCs w:val="28"/>
        </w:rPr>
        <w:t>сов по учебным планам и программам, сокращения количества классов (групп</w:t>
      </w:r>
      <w:r w:rsidR="008843F6">
        <w:rPr>
          <w:rFonts w:ascii="Times New Roman CYR" w:hAnsi="Times New Roman CYR" w:cs="Times New Roman CYR"/>
          <w:sz w:val="28"/>
          <w:szCs w:val="28"/>
        </w:rPr>
        <w:t>)</w:t>
      </w:r>
      <w:r>
        <w:rPr>
          <w:rFonts w:ascii="Times New Roman CYR" w:hAnsi="Times New Roman CYR" w:cs="Times New Roman CYR"/>
          <w:sz w:val="28"/>
          <w:szCs w:val="28"/>
        </w:rPr>
        <w:t>;</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временного увеличения объема учебной нагрузки в связи с производствен</w:t>
      </w:r>
      <w:r>
        <w:rPr>
          <w:sz w:val="28"/>
          <w:szCs w:val="28"/>
        </w:rPr>
        <w:softHyphen/>
      </w:r>
      <w:r>
        <w:rPr>
          <w:rFonts w:ascii="Times New Roman CYR" w:hAnsi="Times New Roman CYR" w:cs="Times New Roman CYR"/>
          <w:sz w:val="28"/>
          <w:szCs w:val="28"/>
        </w:rPr>
        <w:t>ной необходимостью для  замещения временно отсутствую</w:t>
      </w:r>
      <w:r>
        <w:rPr>
          <w:sz w:val="28"/>
          <w:szCs w:val="28"/>
        </w:rPr>
        <w:softHyphen/>
      </w:r>
      <w:r>
        <w:rPr>
          <w:rFonts w:ascii="Times New Roman CYR" w:hAnsi="Times New Roman CYR" w:cs="Times New Roman CYR"/>
          <w:sz w:val="28"/>
          <w:szCs w:val="28"/>
        </w:rPr>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восстановления (по решению суда) на работе учителя, ранее выполнявшего эту учеб</w:t>
      </w:r>
      <w:r>
        <w:rPr>
          <w:sz w:val="28"/>
          <w:szCs w:val="28"/>
        </w:rPr>
        <w:softHyphen/>
      </w:r>
      <w:r>
        <w:rPr>
          <w:rFonts w:ascii="Times New Roman CYR" w:hAnsi="Times New Roman CYR" w:cs="Times New Roman CYR"/>
          <w:sz w:val="28"/>
          <w:szCs w:val="28"/>
        </w:rPr>
        <w:t>ную нагрузку;</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В указанных в подпункте </w:t>
      </w:r>
      <w:r>
        <w:rPr>
          <w:sz w:val="28"/>
          <w:szCs w:val="28"/>
        </w:rPr>
        <w:t>«</w:t>
      </w:r>
      <w:r>
        <w:rPr>
          <w:rFonts w:ascii="Times New Roman CYR" w:hAnsi="Times New Roman CYR" w:cs="Times New Roman CYR"/>
          <w:sz w:val="28"/>
          <w:szCs w:val="28"/>
        </w:rPr>
        <w:t>б</w:t>
      </w:r>
      <w:r>
        <w:rPr>
          <w:sz w:val="28"/>
          <w:szCs w:val="28"/>
        </w:rPr>
        <w:t xml:space="preserve">» </w:t>
      </w:r>
      <w:r>
        <w:rPr>
          <w:rFonts w:ascii="Times New Roman CYR" w:hAnsi="Times New Roman CYR" w:cs="Times New Roman CYR"/>
          <w:sz w:val="28"/>
          <w:szCs w:val="28"/>
        </w:rPr>
        <w:t>случаях для изменения учебной нагрузки по инициативе работодателя согласие работника не требуется.</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10) </w:t>
      </w:r>
      <w:r>
        <w:rPr>
          <w:rFonts w:ascii="Times New Roman CYR" w:hAnsi="Times New Roman CYR" w:cs="Times New Roman CYR"/>
          <w:sz w:val="28"/>
          <w:szCs w:val="28"/>
        </w:rPr>
        <w:t xml:space="preserve">В учреждении </w:t>
      </w:r>
      <w:r>
        <w:rPr>
          <w:rFonts w:ascii="Times New Roman CYR" w:hAnsi="Times New Roman CYR" w:cs="Times New Roman CYR"/>
        </w:rPr>
        <w:t xml:space="preserve"> </w:t>
      </w:r>
      <w:r>
        <w:rPr>
          <w:rFonts w:ascii="Times New Roman CYR" w:hAnsi="Times New Roman CYR" w:cs="Times New Roman CYR"/>
          <w:sz w:val="28"/>
          <w:szCs w:val="28"/>
        </w:rPr>
        <w:t>неполный рабочий день или неполная рабочая неделя устанавливаются в следующих случаях:</w:t>
      </w:r>
    </w:p>
    <w:p w:rsidR="004158C5" w:rsidRDefault="006F0B75" w:rsidP="006F0B7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по соглашению между работником и работодателем;</w:t>
      </w:r>
    </w:p>
    <w:p w:rsidR="004158C5" w:rsidRDefault="006F0B75" w:rsidP="006F0B75">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11) </w:t>
      </w:r>
      <w:r>
        <w:rPr>
          <w:rFonts w:ascii="Times New Roman CYR" w:hAnsi="Times New Roman CYR" w:cs="Times New Roman CYR"/>
          <w:sz w:val="28"/>
          <w:szCs w:val="28"/>
        </w:rPr>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r w:rsidR="008C0484">
        <w:rPr>
          <w:rFonts w:ascii="Times New Roman CYR" w:hAnsi="Times New Roman CYR" w:cs="Times New Roman CYR"/>
          <w:sz w:val="28"/>
          <w:szCs w:val="28"/>
        </w:rPr>
        <w:t xml:space="preserve"> </w:t>
      </w:r>
      <w:r w:rsidR="008843F6" w:rsidRPr="008C0484">
        <w:rPr>
          <w:rFonts w:ascii="Times New Roman CYR" w:hAnsi="Times New Roman CYR" w:cs="Times New Roman CYR"/>
          <w:b/>
          <w:sz w:val="28"/>
          <w:szCs w:val="28"/>
        </w:rPr>
        <w:t>(Приложение №2)</w:t>
      </w:r>
      <w:r w:rsidR="00410E4B">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4158C5" w:rsidRDefault="004158C5" w:rsidP="006F0B7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Учителям</w:t>
      </w:r>
      <w:r w:rsidR="00F66D1B">
        <w:rPr>
          <w:rFonts w:ascii="Times New Roman CYR" w:hAnsi="Times New Roman CYR" w:cs="Times New Roman CYR"/>
          <w:sz w:val="28"/>
          <w:szCs w:val="28"/>
        </w:rPr>
        <w:t>, в зависимости от недельной нагрузки,</w:t>
      </w:r>
      <w:r>
        <w:rPr>
          <w:rFonts w:ascii="Times New Roman CYR" w:hAnsi="Times New Roman CYR" w:cs="Times New Roman CYR"/>
          <w:sz w:val="28"/>
          <w:szCs w:val="28"/>
        </w:rPr>
        <w:t xml:space="preserve"> предусматривается один свободный день в неделю для методической работы и по</w:t>
      </w:r>
      <w:r>
        <w:rPr>
          <w:sz w:val="28"/>
          <w:szCs w:val="28"/>
        </w:rPr>
        <w:softHyphen/>
      </w:r>
      <w:r>
        <w:rPr>
          <w:rFonts w:ascii="Times New Roman CYR" w:hAnsi="Times New Roman CYR" w:cs="Times New Roman CYR"/>
          <w:sz w:val="28"/>
          <w:szCs w:val="28"/>
        </w:rPr>
        <w:t>вышения квалификации.</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12) </w:t>
      </w:r>
      <w:r>
        <w:rPr>
          <w:rFonts w:ascii="Times New Roman CYR" w:hAnsi="Times New Roman CYR" w:cs="Times New Roman CYR"/>
          <w:sz w:val="28"/>
          <w:szCs w:val="28"/>
        </w:rPr>
        <w:t>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w:t>
      </w:r>
      <w:r>
        <w:rPr>
          <w:sz w:val="28"/>
          <w:szCs w:val="28"/>
        </w:rPr>
        <w:softHyphen/>
      </w:r>
      <w:r>
        <w:rPr>
          <w:rFonts w:ascii="Times New Roman CYR" w:hAnsi="Times New Roman CYR" w:cs="Times New Roman CYR"/>
          <w:sz w:val="28"/>
          <w:szCs w:val="28"/>
        </w:rPr>
        <w:t>седания педагогического совета, родительские собрания и т.п.), учитель вправе использовать по своему усмотрению.</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13) </w:t>
      </w:r>
      <w:r>
        <w:rPr>
          <w:rFonts w:ascii="Times New Roman CYR" w:hAnsi="Times New Roman CYR" w:cs="Times New Roman CYR"/>
          <w:sz w:val="28"/>
          <w:szCs w:val="28"/>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Pr>
          <w:sz w:val="28"/>
          <w:szCs w:val="28"/>
        </w:rPr>
        <w:softHyphen/>
      </w:r>
      <w:r>
        <w:rPr>
          <w:rFonts w:ascii="Times New Roman CYR" w:hAnsi="Times New Roman CYR" w:cs="Times New Roman CYR"/>
          <w:sz w:val="28"/>
          <w:szCs w:val="28"/>
        </w:rPr>
        <w:t>менному распоряжению работодателя.</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w:t>
      </w:r>
      <w:r>
        <w:rPr>
          <w:rFonts w:ascii="Times New Roman CYR" w:hAnsi="Times New Roman CYR" w:cs="Times New Roman CYR"/>
        </w:rPr>
        <w:t xml:space="preserve">     </w:t>
      </w:r>
      <w:r>
        <w:rPr>
          <w:rFonts w:ascii="Times New Roman CYR" w:hAnsi="Times New Roman CYR" w:cs="Times New Roman CYR"/>
          <w:sz w:val="28"/>
          <w:szCs w:val="28"/>
        </w:rPr>
        <w:t xml:space="preserve">В этом случае работа в нерабочий праздничный день оплачивается в одинарном размере, а день отдыха оплате не подлежит.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14) </w:t>
      </w:r>
      <w:r>
        <w:rPr>
          <w:rFonts w:ascii="Times New Roman CYR" w:hAnsi="Times New Roman CYR" w:cs="Times New Roman CYR"/>
          <w:sz w:val="28"/>
          <w:szCs w:val="28"/>
        </w:rPr>
        <w:t xml:space="preserve">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15) </w:t>
      </w:r>
      <w:r>
        <w:rPr>
          <w:rFonts w:ascii="Times New Roman CYR" w:hAnsi="Times New Roman CYR" w:cs="Times New Roman CYR"/>
          <w:sz w:val="28"/>
          <w:szCs w:val="28"/>
        </w:rPr>
        <w:t>Время осенних, зимних и весенних каникул, а также время лет</w:t>
      </w:r>
      <w:r>
        <w:rPr>
          <w:sz w:val="28"/>
          <w:szCs w:val="28"/>
        </w:rPr>
        <w:softHyphen/>
      </w:r>
      <w:r>
        <w:rPr>
          <w:rFonts w:ascii="Times New Roman CYR" w:hAnsi="Times New Roman CYR" w:cs="Times New Roman CYR"/>
          <w:sz w:val="28"/>
          <w:szCs w:val="28"/>
        </w:rPr>
        <w:t>них каникул, не совпадающее с очередным отпуском, является рабочим временем педагогических и других работников учрежде</w:t>
      </w:r>
      <w:r>
        <w:rPr>
          <w:sz w:val="28"/>
          <w:szCs w:val="28"/>
        </w:rPr>
        <w:softHyphen/>
      </w:r>
      <w:r>
        <w:rPr>
          <w:rFonts w:ascii="Times New Roman CYR" w:hAnsi="Times New Roman CYR" w:cs="Times New Roman CYR"/>
          <w:sz w:val="28"/>
          <w:szCs w:val="28"/>
        </w:rPr>
        <w:t>ния.</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В эти периоды педагогические работники привлекаются работодателем к педагогической и организационной ра</w:t>
      </w:r>
      <w:r>
        <w:rPr>
          <w:sz w:val="28"/>
          <w:szCs w:val="28"/>
        </w:rPr>
        <w:softHyphen/>
      </w:r>
      <w:r>
        <w:rPr>
          <w:rFonts w:ascii="Times New Roman CYR" w:hAnsi="Times New Roman CYR" w:cs="Times New Roman CYR"/>
          <w:sz w:val="28"/>
          <w:szCs w:val="28"/>
        </w:rPr>
        <w:t>боте в пределах времени, не превышающего их учебной нагрузки до начала каникул. График работы в каникулы утверждается приказом руководителя.</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Для педагогических работников в каникулярное время, не совпадаю</w:t>
      </w:r>
      <w:r>
        <w:rPr>
          <w:sz w:val="28"/>
          <w:szCs w:val="28"/>
        </w:rPr>
        <w:softHyphen/>
      </w:r>
      <w:r>
        <w:rPr>
          <w:rFonts w:ascii="Times New Roman CYR" w:hAnsi="Times New Roman CYR" w:cs="Times New Roman CYR"/>
          <w:sz w:val="28"/>
          <w:szCs w:val="28"/>
        </w:rPr>
        <w:t>щее с очередным отпуском, может быть, с их согласия, установлен сумми</w:t>
      </w:r>
      <w:r>
        <w:rPr>
          <w:sz w:val="28"/>
          <w:szCs w:val="28"/>
        </w:rPr>
        <w:softHyphen/>
      </w:r>
      <w:r>
        <w:rPr>
          <w:rFonts w:ascii="Times New Roman CYR" w:hAnsi="Times New Roman CYR" w:cs="Times New Roman CYR"/>
          <w:sz w:val="28"/>
          <w:szCs w:val="28"/>
        </w:rPr>
        <w:t>рованный учет рабочего времени в пределах месяца.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16) </w:t>
      </w:r>
      <w:r>
        <w:rPr>
          <w:rFonts w:ascii="Times New Roman CYR" w:hAnsi="Times New Roman CYR" w:cs="Times New Roman CYR"/>
          <w:sz w:val="28"/>
          <w:szCs w:val="28"/>
        </w:rPr>
        <w:t>В каникулярное время учебно-вспомогательный и обслуживающий пер</w:t>
      </w:r>
      <w:r>
        <w:rPr>
          <w:sz w:val="28"/>
          <w:szCs w:val="28"/>
        </w:rPr>
        <w:softHyphen/>
      </w:r>
      <w:r>
        <w:rPr>
          <w:rFonts w:ascii="Times New Roman CYR" w:hAnsi="Times New Roman CYR" w:cs="Times New Roman CYR"/>
          <w:sz w:val="28"/>
          <w:szCs w:val="28"/>
        </w:rPr>
        <w:t>сонал привлекается к выполнению хозяйственных работ, не требующих спе</w:t>
      </w:r>
      <w:r>
        <w:rPr>
          <w:sz w:val="28"/>
          <w:szCs w:val="28"/>
        </w:rPr>
        <w:softHyphen/>
      </w:r>
      <w:r>
        <w:rPr>
          <w:rFonts w:ascii="Times New Roman CYR" w:hAnsi="Times New Roman CYR" w:cs="Times New Roman CYR"/>
          <w:sz w:val="28"/>
          <w:szCs w:val="28"/>
        </w:rPr>
        <w:t>циальных знаний (мелкий ремонт, работа на территории, охрана учреждения и др.), в пределах установленного им рабочего вре</w:t>
      </w:r>
      <w:r>
        <w:rPr>
          <w:sz w:val="28"/>
          <w:szCs w:val="28"/>
        </w:rPr>
        <w:softHyphen/>
      </w:r>
      <w:r>
        <w:rPr>
          <w:rFonts w:ascii="Times New Roman CYR" w:hAnsi="Times New Roman CYR" w:cs="Times New Roman CYR"/>
          <w:sz w:val="28"/>
          <w:szCs w:val="28"/>
        </w:rPr>
        <w:t xml:space="preserve">мени. </w:t>
      </w:r>
    </w:p>
    <w:p w:rsidR="004158C5" w:rsidRPr="00091FAE"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4.2. </w:t>
      </w:r>
      <w:r w:rsidRPr="00091FAE">
        <w:rPr>
          <w:rFonts w:ascii="Times New Roman CYR" w:hAnsi="Times New Roman CYR" w:cs="Times New Roman CYR"/>
          <w:sz w:val="28"/>
          <w:szCs w:val="28"/>
        </w:rPr>
        <w:t>Стороны подтверждают:</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w:t>
      </w:r>
      <w:r>
        <w:rPr>
          <w:rFonts w:ascii="Times New Roman CYR" w:hAnsi="Times New Roman CYR" w:cs="Times New Roman CYR"/>
          <w:color w:val="000000"/>
          <w:sz w:val="28"/>
          <w:szCs w:val="28"/>
        </w:rPr>
        <w:t xml:space="preserve"> отпусков, утверждаемым  работодателем по согласованию с профкомом не </w:t>
      </w:r>
      <w:proofErr w:type="gramStart"/>
      <w:r>
        <w:rPr>
          <w:rFonts w:ascii="Times New Roman CYR" w:hAnsi="Times New Roman CYR" w:cs="Times New Roman CYR"/>
          <w:color w:val="000000"/>
          <w:sz w:val="28"/>
          <w:szCs w:val="28"/>
        </w:rPr>
        <w:t>позднее</w:t>
      </w:r>
      <w:proofErr w:type="gramEnd"/>
      <w:r>
        <w:rPr>
          <w:rFonts w:ascii="Times New Roman CYR" w:hAnsi="Times New Roman CYR" w:cs="Times New Roman CYR"/>
          <w:color w:val="000000"/>
          <w:sz w:val="28"/>
          <w:szCs w:val="28"/>
        </w:rPr>
        <w:t xml:space="preserve"> чем за две недели до наступления календарного года</w:t>
      </w:r>
      <w:r>
        <w:rPr>
          <w:rFonts w:ascii="Times New Roman CYR" w:hAnsi="Times New Roman CYR" w:cs="Times New Roman CYR"/>
          <w:sz w:val="28"/>
          <w:szCs w:val="28"/>
        </w:rPr>
        <w:t xml:space="preserve"> с учетом необходимости обеспечения нормальной работы учреждения и благоприятных условий для отдыха работников.</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4158C5" w:rsidRDefault="004158C5" w:rsidP="00091FAE">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Оплата отпуска производится не позднее</w:t>
      </w:r>
      <w:r w:rsidR="000F6FA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чем за три дня до его начала.</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Ежегодный отпуск переносится на другой срок  </w:t>
      </w:r>
      <w:r>
        <w:rPr>
          <w:rFonts w:ascii="Times New Roman CYR" w:hAnsi="Times New Roman CYR" w:cs="Times New Roman CYR"/>
          <w:color w:val="000000"/>
          <w:sz w:val="28"/>
          <w:szCs w:val="28"/>
        </w:rPr>
        <w:t xml:space="preserve">по соглашению между работником и работодателем </w:t>
      </w:r>
      <w:r>
        <w:rPr>
          <w:rFonts w:ascii="Times New Roman CYR" w:hAnsi="Times New Roman CYR" w:cs="Times New Roman CYR"/>
          <w:sz w:val="28"/>
          <w:szCs w:val="28"/>
        </w:rPr>
        <w:t>в случаях, предусмотренных законодательством, в том числе,</w:t>
      </w:r>
      <w:r>
        <w:rPr>
          <w:rFonts w:ascii="Times New Roman CYR" w:hAnsi="Times New Roman CYR" w:cs="Times New Roman CYR"/>
          <w:color w:val="000000"/>
          <w:sz w:val="28"/>
          <w:szCs w:val="28"/>
        </w:rPr>
        <w:t xml:space="preserve"> если работнику своевременно не была произведена оплата за время этого </w:t>
      </w:r>
      <w:proofErr w:type="gramStart"/>
      <w:r>
        <w:rPr>
          <w:rFonts w:ascii="Times New Roman CYR" w:hAnsi="Times New Roman CYR" w:cs="Times New Roman CYR"/>
          <w:color w:val="000000"/>
          <w:sz w:val="28"/>
          <w:szCs w:val="28"/>
        </w:rPr>
        <w:t>отпуска</w:t>
      </w:r>
      <w:proofErr w:type="gramEnd"/>
      <w:r>
        <w:rPr>
          <w:rFonts w:ascii="Times New Roman CYR" w:hAnsi="Times New Roman CYR" w:cs="Times New Roman CYR"/>
          <w:color w:val="000000"/>
          <w:sz w:val="28"/>
          <w:szCs w:val="28"/>
        </w:rPr>
        <w:t xml:space="preserve"> либо работник был предупрежден о времени начала отпуска позднее чем за две недели до его начала.</w:t>
      </w:r>
      <w:r>
        <w:rPr>
          <w:rFonts w:ascii="Times New Roman CYR" w:hAnsi="Times New Roman CYR" w:cs="Times New Roman CYR"/>
          <w:sz w:val="28"/>
          <w:szCs w:val="28"/>
        </w:rPr>
        <w:t xml:space="preserve"> При этом работник имеет право выбора новой даты начала отпуска.</w:t>
      </w:r>
    </w:p>
    <w:p w:rsidR="000F6FAA" w:rsidRDefault="004158C5" w:rsidP="00091FAE">
      <w:pPr>
        <w:pStyle w:val="3"/>
        <w:rPr>
          <w:rFonts w:ascii="Times New Roman CYR" w:hAnsi="Times New Roman CYR" w:cs="Times New Roman CYR"/>
        </w:rPr>
      </w:pPr>
      <w:r>
        <w:rPr>
          <w:rFonts w:ascii="Times New Roman CYR" w:hAnsi="Times New Roman CYR" w:cs="Times New Roman CYR"/>
        </w:rPr>
        <w:t xml:space="preserve">График отпусков составляется на каждый календарный год и доводится </w:t>
      </w:r>
      <w:r w:rsidR="000F6FAA">
        <w:rPr>
          <w:rFonts w:ascii="Times New Roman CYR" w:hAnsi="Times New Roman CYR" w:cs="Times New Roman CYR"/>
        </w:rPr>
        <w:t xml:space="preserve">  </w:t>
      </w:r>
    </w:p>
    <w:p w:rsidR="004158C5" w:rsidRPr="000F6FAA" w:rsidRDefault="004158C5" w:rsidP="00091FAE">
      <w:pPr>
        <w:pStyle w:val="3"/>
      </w:pPr>
      <w:r>
        <w:rPr>
          <w:rFonts w:ascii="Times New Roman CYR" w:hAnsi="Times New Roman CYR" w:cs="Times New Roman CYR"/>
        </w:rPr>
        <w:t>до сведения всех работников</w:t>
      </w:r>
      <w:r w:rsidR="000F6FAA" w:rsidRPr="000F6FAA">
        <w:t xml:space="preserve"> </w:t>
      </w:r>
      <w:r w:rsidR="000F6FAA">
        <w:t>не позднее, чем за 2 недели до  наступления календарного года.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 2) </w:t>
      </w:r>
      <w:r>
        <w:rPr>
          <w:rFonts w:ascii="Times New Roman CYR" w:hAnsi="Times New Roman CYR" w:cs="Times New Roman CYR"/>
          <w:sz w:val="28"/>
          <w:szCs w:val="28"/>
        </w:rPr>
        <w:t>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Педагогическим работникам учреждения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4158C5" w:rsidRDefault="004158C5" w:rsidP="00091FAE">
      <w:pPr>
        <w:tabs>
          <w:tab w:val="left" w:pos="7938"/>
        </w:tabs>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Порядок и условия предоставления длительного отпуска определяются учредителем и (или) уставом  образовательного учреждения. </w:t>
      </w:r>
    </w:p>
    <w:p w:rsidR="004158C5" w:rsidRPr="00091FAE" w:rsidRDefault="004158C5" w:rsidP="004158C5">
      <w:pPr>
        <w:autoSpaceDE w:val="0"/>
        <w:autoSpaceDN w:val="0"/>
        <w:adjustRightInd w:val="0"/>
        <w:jc w:val="both"/>
        <w:rPr>
          <w:rFonts w:ascii="Times New Roman CYR" w:hAnsi="Times New Roman CYR" w:cs="Times New Roman CYR"/>
          <w:sz w:val="28"/>
          <w:szCs w:val="28"/>
        </w:rPr>
      </w:pPr>
      <w:r>
        <w:rPr>
          <w:sz w:val="28"/>
          <w:szCs w:val="28"/>
        </w:rPr>
        <w:t>4.3</w:t>
      </w:r>
      <w:r w:rsidRPr="00091FAE">
        <w:rPr>
          <w:sz w:val="28"/>
          <w:szCs w:val="28"/>
        </w:rPr>
        <w:t xml:space="preserve">. </w:t>
      </w:r>
      <w:r w:rsidRPr="00091FAE">
        <w:rPr>
          <w:rFonts w:ascii="Times New Roman CYR" w:hAnsi="Times New Roman CYR" w:cs="Times New Roman CYR"/>
          <w:sz w:val="28"/>
          <w:szCs w:val="28"/>
        </w:rPr>
        <w:t>Работодатель обязуется:</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Предоставлять ежегодный дополнительный</w:t>
      </w:r>
      <w:r w:rsidR="008843F6">
        <w:rPr>
          <w:rFonts w:ascii="Times New Roman CYR" w:hAnsi="Times New Roman CYR" w:cs="Times New Roman CYR"/>
          <w:sz w:val="28"/>
          <w:szCs w:val="28"/>
        </w:rPr>
        <w:t xml:space="preserve"> оплачиваемый отпуск работникам</w:t>
      </w:r>
      <w:r w:rsidR="00D24D49">
        <w:rPr>
          <w:rFonts w:ascii="Times New Roman CYR" w:hAnsi="Times New Roman CYR" w:cs="Times New Roman CYR"/>
          <w:sz w:val="28"/>
          <w:szCs w:val="28"/>
        </w:rPr>
        <w:t>,</w:t>
      </w:r>
      <w:r w:rsidR="008843F6">
        <w:rPr>
          <w:rFonts w:ascii="Times New Roman CYR" w:hAnsi="Times New Roman CYR" w:cs="Times New Roman CYR"/>
          <w:sz w:val="28"/>
          <w:szCs w:val="28"/>
        </w:rPr>
        <w:t xml:space="preserve"> </w:t>
      </w:r>
      <w:r>
        <w:rPr>
          <w:rFonts w:ascii="Times New Roman CYR" w:hAnsi="Times New Roman CYR" w:cs="Times New Roman CYR"/>
          <w:sz w:val="28"/>
          <w:szCs w:val="28"/>
        </w:rPr>
        <w:t>занятым на работах с вредными и (или) опасными условиями труда в соответствии со ст. 117 ТК РФ продолжительностью не менее 3 дней</w:t>
      </w:r>
      <w:r w:rsidR="008843F6">
        <w:rPr>
          <w:rFonts w:ascii="Times New Roman CYR" w:hAnsi="Times New Roman CYR" w:cs="Times New Roman CYR"/>
          <w:sz w:val="28"/>
          <w:szCs w:val="28"/>
        </w:rPr>
        <w:t xml:space="preserve"> </w:t>
      </w:r>
      <w:r w:rsidR="008843F6" w:rsidRPr="00FC12C6">
        <w:rPr>
          <w:rFonts w:ascii="Times New Roman CYR" w:hAnsi="Times New Roman CYR" w:cs="Times New Roman CYR"/>
          <w:b/>
          <w:sz w:val="28"/>
          <w:szCs w:val="28"/>
        </w:rPr>
        <w:t>(Приложение №3)</w:t>
      </w:r>
      <w:r>
        <w:rPr>
          <w:rFonts w:ascii="Times New Roman CYR" w:hAnsi="Times New Roman CYR" w:cs="Times New Roman CYR"/>
          <w:sz w:val="28"/>
          <w:szCs w:val="28"/>
        </w:rPr>
        <w:t xml:space="preserve">;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Предоставлять работникам отпуск с сохранением заработной платы в следующих случаях:</w:t>
      </w:r>
    </w:p>
    <w:p w:rsidR="004158C5" w:rsidRDefault="00091FAE"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в случае свадьбы работника (детей работника) – 3 дня;</w:t>
      </w:r>
    </w:p>
    <w:p w:rsidR="004158C5" w:rsidRDefault="00091FAE"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на похороны близких родственников - 3 дня;</w:t>
      </w:r>
    </w:p>
    <w:p w:rsidR="004158C5" w:rsidRDefault="00091FAE" w:rsidP="00091FAE">
      <w:pPr>
        <w:autoSpaceDE w:val="0"/>
        <w:autoSpaceDN w:val="0"/>
        <w:adjustRightInd w:val="0"/>
        <w:jc w:val="both"/>
        <w:rPr>
          <w:rFonts w:ascii="Times New Roman CYR" w:hAnsi="Times New Roman CYR" w:cs="Times New Roman CYR"/>
          <w:sz w:val="28"/>
          <w:szCs w:val="28"/>
        </w:rPr>
      </w:pPr>
      <w:r>
        <w:rPr>
          <w:b/>
          <w:sz w:val="28"/>
          <w:szCs w:val="28"/>
        </w:rPr>
        <w:t xml:space="preserve">* </w:t>
      </w:r>
      <w:r w:rsidR="004158C5">
        <w:rPr>
          <w:rFonts w:ascii="Times New Roman CYR" w:hAnsi="Times New Roman CYR" w:cs="Times New Roman CYR"/>
          <w:sz w:val="28"/>
          <w:szCs w:val="28"/>
        </w:rPr>
        <w:t>не</w:t>
      </w:r>
      <w:r w:rsidR="00494A7E">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освобожденн</w:t>
      </w:r>
      <w:r w:rsidR="00797121">
        <w:rPr>
          <w:rFonts w:ascii="Times New Roman CYR" w:hAnsi="Times New Roman CYR" w:cs="Times New Roman CYR"/>
          <w:sz w:val="28"/>
          <w:szCs w:val="28"/>
        </w:rPr>
        <w:t>о</w:t>
      </w:r>
      <w:r w:rsidR="004158C5">
        <w:rPr>
          <w:rFonts w:ascii="Times New Roman CYR" w:hAnsi="Times New Roman CYR" w:cs="Times New Roman CYR"/>
          <w:sz w:val="28"/>
          <w:szCs w:val="28"/>
        </w:rPr>
        <w:t>му председателю первичной профсоюзной организации – 5 дней, и членам профкома – 3 дня;</w:t>
      </w:r>
    </w:p>
    <w:p w:rsidR="004158C5" w:rsidRDefault="00091FAE"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58C5">
        <w:rPr>
          <w:rFonts w:ascii="Times New Roman CYR" w:hAnsi="Times New Roman CYR" w:cs="Times New Roman CYR"/>
          <w:sz w:val="28"/>
          <w:szCs w:val="28"/>
        </w:rPr>
        <w:t>при отсутствии в течение учебного года  дней нетрудоспособности -  2 дня.</w:t>
      </w:r>
    </w:p>
    <w:p w:rsidR="00797121" w:rsidRPr="000F6FAA" w:rsidRDefault="00091FAE" w:rsidP="00091FAE">
      <w:pPr>
        <w:autoSpaceDE w:val="0"/>
        <w:autoSpaceDN w:val="0"/>
        <w:adjustRightInd w:val="0"/>
        <w:jc w:val="both"/>
        <w:rPr>
          <w:rFonts w:ascii="Times New Roman CYR" w:hAnsi="Times New Roman CYR" w:cs="Times New Roman CYR"/>
          <w:sz w:val="28"/>
          <w:szCs w:val="28"/>
        </w:rPr>
      </w:pPr>
      <w:r>
        <w:rPr>
          <w:sz w:val="28"/>
          <w:szCs w:val="28"/>
        </w:rPr>
        <w:t xml:space="preserve">* </w:t>
      </w:r>
      <w:r w:rsidR="00797121" w:rsidRPr="00797121">
        <w:rPr>
          <w:sz w:val="28"/>
          <w:szCs w:val="28"/>
        </w:rPr>
        <w:t xml:space="preserve">рождения ребенка – 2 </w:t>
      </w:r>
      <w:proofErr w:type="gramStart"/>
      <w:r w:rsidR="00797121" w:rsidRPr="00797121">
        <w:rPr>
          <w:sz w:val="28"/>
          <w:szCs w:val="28"/>
        </w:rPr>
        <w:t>календарных</w:t>
      </w:r>
      <w:proofErr w:type="gramEnd"/>
      <w:r w:rsidR="00797121" w:rsidRPr="00797121">
        <w:rPr>
          <w:sz w:val="28"/>
          <w:szCs w:val="28"/>
        </w:rPr>
        <w:t xml:space="preserve"> дн</w:t>
      </w:r>
      <w:r w:rsidR="00797121">
        <w:rPr>
          <w:sz w:val="28"/>
          <w:szCs w:val="28"/>
        </w:rPr>
        <w:t>я</w:t>
      </w:r>
      <w:r w:rsidR="00797121" w:rsidRPr="00797121">
        <w:rPr>
          <w:sz w:val="28"/>
          <w:szCs w:val="28"/>
        </w:rPr>
        <w:t>;</w:t>
      </w:r>
    </w:p>
    <w:p w:rsidR="000F6FAA" w:rsidRDefault="000F6FAA" w:rsidP="000F6FAA">
      <w:pPr>
        <w:pStyle w:val="3"/>
      </w:pPr>
      <w:r>
        <w:t>3) Предоставлять отпуск без сохранения заработной платы, на основании письменного заявления работника в сроки, указанные работником, в следующих случаях:</w:t>
      </w:r>
    </w:p>
    <w:p w:rsidR="000F6FAA" w:rsidRDefault="000F6FAA" w:rsidP="00091FAE">
      <w:pPr>
        <w:pStyle w:val="3"/>
      </w:pPr>
      <w:r>
        <w:t>- родителям, воспитывающим детей в возрасте до 14 лет – 14 календарных дней;</w:t>
      </w:r>
    </w:p>
    <w:p w:rsidR="000F6FAA" w:rsidRDefault="000F6FAA" w:rsidP="00091FAE">
      <w:pPr>
        <w:pStyle w:val="3"/>
      </w:pPr>
      <w:r>
        <w:t xml:space="preserve">- в связи с переездом на новое место жительства – 5 </w:t>
      </w:r>
      <w:proofErr w:type="gramStart"/>
      <w:r>
        <w:t>календарных</w:t>
      </w:r>
      <w:proofErr w:type="gramEnd"/>
      <w:r>
        <w:t xml:space="preserve"> дня;</w:t>
      </w:r>
    </w:p>
    <w:p w:rsidR="000F6FAA" w:rsidRDefault="000F6FAA" w:rsidP="00091FAE">
      <w:pPr>
        <w:pStyle w:val="3"/>
      </w:pPr>
      <w:r>
        <w:t>- для проводов детей на военную службу – 1 календарный день;</w:t>
      </w:r>
    </w:p>
    <w:p w:rsidR="000F6FAA" w:rsidRDefault="000F6FAA" w:rsidP="00091FAE">
      <w:pPr>
        <w:pStyle w:val="3"/>
      </w:pPr>
      <w:r>
        <w:t xml:space="preserve">- тяжелого заболевания близкого родственника – 14 </w:t>
      </w:r>
      <w:proofErr w:type="gramStart"/>
      <w:r>
        <w:t>календарных</w:t>
      </w:r>
      <w:proofErr w:type="gramEnd"/>
      <w:r>
        <w:t xml:space="preserve"> дня;</w:t>
      </w:r>
    </w:p>
    <w:p w:rsidR="000F6FAA" w:rsidRDefault="000F6FAA" w:rsidP="00091FAE">
      <w:pPr>
        <w:pStyle w:val="3"/>
      </w:pPr>
      <w:r>
        <w:t>- участникам Великой Отечественной войны – до 35 календарных дней в году;</w:t>
      </w:r>
    </w:p>
    <w:p w:rsidR="000F6FAA" w:rsidRDefault="000F6FAA" w:rsidP="00091FAE">
      <w:pPr>
        <w:pStyle w:val="3"/>
      </w:pPr>
      <w:r>
        <w:t>- работающим пенсионерам по старости (по возрасту) – до 14 календарных дней в году;</w:t>
      </w:r>
    </w:p>
    <w:p w:rsidR="000F6FAA" w:rsidRDefault="000F6FAA" w:rsidP="00091FAE">
      <w:pPr>
        <w:pStyle w:val="3"/>
      </w:pPr>
      <w: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F6FAA" w:rsidRPr="000F6FAA" w:rsidRDefault="000F6FAA" w:rsidP="00091FAE">
      <w:pPr>
        <w:pStyle w:val="3"/>
      </w:pPr>
      <w:r>
        <w:t>- работающим инвалидам – до 60 календарных дней в году.</w:t>
      </w:r>
    </w:p>
    <w:p w:rsidR="004158C5" w:rsidRDefault="004158C5" w:rsidP="00091FAE">
      <w:pPr>
        <w:autoSpaceDE w:val="0"/>
        <w:autoSpaceDN w:val="0"/>
        <w:adjustRightInd w:val="0"/>
        <w:jc w:val="both"/>
        <w:rPr>
          <w:rFonts w:ascii="Times New Roman CYR" w:hAnsi="Times New Roman CYR" w:cs="Times New Roman CYR"/>
          <w:sz w:val="28"/>
          <w:szCs w:val="28"/>
        </w:rPr>
      </w:pPr>
      <w:proofErr w:type="gramStart"/>
      <w:r>
        <w:rPr>
          <w:sz w:val="28"/>
          <w:szCs w:val="28"/>
        </w:rPr>
        <w:t>4.4.</w:t>
      </w:r>
      <w:r>
        <w:rPr>
          <w:rFonts w:ascii="Times New Roman CYR" w:hAnsi="Times New Roman CYR" w:cs="Times New Roman CYR"/>
          <w:sz w:val="28"/>
          <w:szCs w:val="28"/>
        </w:rPr>
        <w:t>Работодатель обеспечивает педаго</w:t>
      </w:r>
      <w:r w:rsidR="00091FAE">
        <w:rPr>
          <w:rFonts w:ascii="Times New Roman CYR" w:hAnsi="Times New Roman CYR" w:cs="Times New Roman CYR"/>
          <w:sz w:val="28"/>
          <w:szCs w:val="28"/>
        </w:rPr>
        <w:t xml:space="preserve">гическим работникам возможность </w:t>
      </w:r>
      <w:r>
        <w:rPr>
          <w:rFonts w:ascii="Times New Roman CYR" w:hAnsi="Times New Roman CYR" w:cs="Times New Roman CYR"/>
          <w:sz w:val="28"/>
          <w:szCs w:val="28"/>
        </w:rPr>
        <w:t>отдыха и приема пищи в рабочее время одновременно с обучающимися, в том числе  в течение перерывов между занятиями (перемен).</w:t>
      </w:r>
      <w:proofErr w:type="gramEnd"/>
      <w:r>
        <w:rPr>
          <w:rFonts w:ascii="Times New Roman CYR" w:hAnsi="Times New Roman CYR" w:cs="Times New Roman CYR"/>
          <w:sz w:val="28"/>
          <w:szCs w:val="28"/>
        </w:rPr>
        <w:t xml:space="preserve"> Время для </w:t>
      </w:r>
      <w:r>
        <w:rPr>
          <w:rFonts w:ascii="Times New Roman CYR" w:hAnsi="Times New Roman CYR" w:cs="Times New Roman CYR"/>
          <w:sz w:val="28"/>
          <w:szCs w:val="28"/>
        </w:rPr>
        <w:lastRenderedPageBreak/>
        <w:t>отдыха и питания для других работников устанавливается Правилами внутреннего трудового распорядка и не должно быть менее 30 минут (ст.108 ТК РФ).</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4.5.</w:t>
      </w:r>
      <w:r>
        <w:rPr>
          <w:rFonts w:ascii="Times New Roman CYR" w:hAnsi="Times New Roman CYR" w:cs="Times New Roman CYR"/>
          <w:sz w:val="28"/>
          <w:szCs w:val="28"/>
        </w:rPr>
        <w:t xml:space="preserve">Дежурство педагогических </w:t>
      </w:r>
      <w:r w:rsidR="00091FAE">
        <w:rPr>
          <w:rFonts w:ascii="Times New Roman CYR" w:hAnsi="Times New Roman CYR" w:cs="Times New Roman CYR"/>
          <w:sz w:val="28"/>
          <w:szCs w:val="28"/>
        </w:rPr>
        <w:t xml:space="preserve">работников по учреждению должно </w:t>
      </w:r>
      <w:r>
        <w:rPr>
          <w:rFonts w:ascii="Times New Roman CYR" w:hAnsi="Times New Roman CYR" w:cs="Times New Roman CYR"/>
          <w:sz w:val="28"/>
          <w:szCs w:val="28"/>
        </w:rPr>
        <w:t>начинаться не ранее чем за 20 минут до начала занятий и продолжаться не более 20 минут после их окончания.</w:t>
      </w:r>
    </w:p>
    <w:p w:rsidR="004158C5" w:rsidRDefault="004158C5" w:rsidP="004158C5">
      <w:pPr>
        <w:autoSpaceDE w:val="0"/>
        <w:autoSpaceDN w:val="0"/>
        <w:adjustRightInd w:val="0"/>
        <w:jc w:val="both"/>
        <w:rPr>
          <w:rFonts w:ascii="Calibri" w:hAnsi="Calibri" w:cs="Calibri"/>
          <w:sz w:val="22"/>
          <w:szCs w:val="22"/>
        </w:rPr>
      </w:pPr>
    </w:p>
    <w:p w:rsidR="004158C5" w:rsidRPr="00420585" w:rsidRDefault="004158C5" w:rsidP="00420585">
      <w:pPr>
        <w:autoSpaceDE w:val="0"/>
        <w:autoSpaceDN w:val="0"/>
        <w:adjustRightInd w:val="0"/>
        <w:jc w:val="center"/>
        <w:rPr>
          <w:rFonts w:ascii="Times New Roman CYR" w:hAnsi="Times New Roman CYR" w:cs="Times New Roman CYR"/>
          <w:b/>
          <w:bCs/>
          <w:sz w:val="32"/>
          <w:szCs w:val="32"/>
        </w:rPr>
      </w:pPr>
      <w:proofErr w:type="gramStart"/>
      <w:r>
        <w:rPr>
          <w:b/>
          <w:bCs/>
          <w:sz w:val="32"/>
          <w:szCs w:val="32"/>
          <w:lang w:val="en-US"/>
        </w:rPr>
        <w:t>V</w:t>
      </w:r>
      <w:r>
        <w:rPr>
          <w:b/>
          <w:bCs/>
          <w:sz w:val="32"/>
          <w:szCs w:val="32"/>
        </w:rPr>
        <w:t xml:space="preserve">.  </w:t>
      </w:r>
      <w:r>
        <w:rPr>
          <w:rFonts w:ascii="Times New Roman CYR" w:hAnsi="Times New Roman CYR" w:cs="Times New Roman CYR"/>
          <w:b/>
          <w:bCs/>
          <w:sz w:val="32"/>
          <w:szCs w:val="32"/>
        </w:rPr>
        <w:t>Оплата</w:t>
      </w:r>
      <w:proofErr w:type="gramEnd"/>
      <w:r>
        <w:rPr>
          <w:rFonts w:ascii="Times New Roman CYR" w:hAnsi="Times New Roman CYR" w:cs="Times New Roman CYR"/>
          <w:b/>
          <w:bCs/>
          <w:sz w:val="32"/>
          <w:szCs w:val="32"/>
        </w:rPr>
        <w:t xml:space="preserve"> труда и нормы труда</w:t>
      </w:r>
    </w:p>
    <w:p w:rsidR="00091FAE"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5.1. </w:t>
      </w:r>
      <w:r>
        <w:rPr>
          <w:rFonts w:ascii="Times New Roman CYR" w:hAnsi="Times New Roman CYR" w:cs="Times New Roman CYR"/>
          <w:sz w:val="28"/>
          <w:szCs w:val="28"/>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5.2. </w:t>
      </w:r>
      <w:r>
        <w:rPr>
          <w:rFonts w:ascii="Times New Roman CYR" w:hAnsi="Times New Roman CYR" w:cs="Times New Roman CYR"/>
          <w:sz w:val="28"/>
          <w:szCs w:val="28"/>
        </w:rPr>
        <w:t>Стороны подтверждают:</w:t>
      </w:r>
    </w:p>
    <w:p w:rsidR="004158C5" w:rsidRDefault="004158C5" w:rsidP="00091FAE">
      <w:pPr>
        <w:autoSpaceDE w:val="0"/>
        <w:autoSpaceDN w:val="0"/>
        <w:adjustRightInd w:val="0"/>
        <w:jc w:val="both"/>
        <w:rPr>
          <w:rFonts w:ascii="Times New Roman CYR" w:hAnsi="Times New Roman CYR" w:cs="Times New Roman CYR"/>
          <w:sz w:val="28"/>
          <w:szCs w:val="28"/>
        </w:rPr>
      </w:pPr>
      <w:proofErr w:type="gramStart"/>
      <w:r>
        <w:rPr>
          <w:sz w:val="28"/>
          <w:szCs w:val="28"/>
        </w:rPr>
        <w:t xml:space="preserve">1) </w:t>
      </w:r>
      <w:r>
        <w:rPr>
          <w:rFonts w:ascii="Times New Roman CYR" w:hAnsi="Times New Roman CYR" w:cs="Times New Roman CYR"/>
          <w:sz w:val="28"/>
          <w:szCs w:val="28"/>
        </w:rPr>
        <w:t xml:space="preserve">Оплата труда работников учреждения </w:t>
      </w:r>
      <w:r w:rsidR="00091FAE">
        <w:rPr>
          <w:rFonts w:ascii="Times New Roman CYR" w:hAnsi="Times New Roman CYR" w:cs="Times New Roman CYR"/>
          <w:sz w:val="28"/>
          <w:szCs w:val="28"/>
        </w:rPr>
        <w:t xml:space="preserve">осуществляется в соответствии с </w:t>
      </w:r>
      <w:r>
        <w:rPr>
          <w:rFonts w:ascii="Times New Roman CYR" w:hAnsi="Times New Roman CYR" w:cs="Times New Roman CYR"/>
          <w:sz w:val="28"/>
          <w:szCs w:val="28"/>
        </w:rPr>
        <w:t>законодательством Российской Федерации, Ульяновской области, МО</w:t>
      </w:r>
      <w:r w:rsidR="00091FAE">
        <w:rPr>
          <w:rFonts w:ascii="Times New Roman CYR" w:hAnsi="Times New Roman CYR" w:cs="Times New Roman CYR"/>
          <w:sz w:val="28"/>
          <w:szCs w:val="28"/>
        </w:rPr>
        <w:t xml:space="preserve"> </w:t>
      </w:r>
      <w:r>
        <w:rPr>
          <w:sz w:val="28"/>
          <w:szCs w:val="28"/>
        </w:rPr>
        <w:t>«</w:t>
      </w:r>
      <w:proofErr w:type="spellStart"/>
      <w:r>
        <w:rPr>
          <w:rFonts w:ascii="Times New Roman CYR" w:hAnsi="Times New Roman CYR" w:cs="Times New Roman CYR"/>
          <w:sz w:val="28"/>
          <w:szCs w:val="28"/>
        </w:rPr>
        <w:t>Цильнинский</w:t>
      </w:r>
      <w:proofErr w:type="spellEnd"/>
      <w:r>
        <w:rPr>
          <w:rFonts w:ascii="Times New Roman CYR" w:hAnsi="Times New Roman CYR" w:cs="Times New Roman CYR"/>
          <w:sz w:val="28"/>
          <w:szCs w:val="28"/>
        </w:rPr>
        <w:t xml:space="preserve"> район</w:t>
      </w:r>
      <w:r>
        <w:rPr>
          <w:sz w:val="28"/>
          <w:szCs w:val="28"/>
        </w:rPr>
        <w:t xml:space="preserve">», </w:t>
      </w:r>
      <w:r>
        <w:rPr>
          <w:rFonts w:ascii="Times New Roman CYR" w:hAnsi="Times New Roman CYR" w:cs="Times New Roman CYR"/>
          <w:sz w:val="28"/>
          <w:szCs w:val="28"/>
        </w:rPr>
        <w:t xml:space="preserve">в условиях реализации нормативного </w:t>
      </w:r>
      <w:proofErr w:type="spellStart"/>
      <w:r>
        <w:rPr>
          <w:rFonts w:ascii="Times New Roman CYR" w:hAnsi="Times New Roman CYR" w:cs="Times New Roman CYR"/>
          <w:sz w:val="28"/>
          <w:szCs w:val="28"/>
        </w:rPr>
        <w:t>подушевого</w:t>
      </w:r>
      <w:proofErr w:type="spellEnd"/>
      <w:r>
        <w:rPr>
          <w:rFonts w:ascii="Times New Roman CYR" w:hAnsi="Times New Roman CYR" w:cs="Times New Roman CYR"/>
          <w:sz w:val="28"/>
          <w:szCs w:val="28"/>
        </w:rPr>
        <w:t xml:space="preserve"> принципа финансирования с учетом разделения фонда оплаты труда на базовую (включая компенсационные выплаты) и стимулирующую части в зависимости </w:t>
      </w:r>
      <w:r w:rsidR="00494A7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 квалификации </w:t>
      </w:r>
      <w:r w:rsidR="00494A7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работников, сложности выполняемой работы, специфики деятельности учреждения, количества и качества затраченного труда. </w:t>
      </w:r>
      <w:proofErr w:type="gramEnd"/>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Порядок и условия оплаты труда работников, в том числе компенсационных выплат</w:t>
      </w:r>
      <w:r w:rsidR="006316FE">
        <w:rPr>
          <w:rFonts w:ascii="Times New Roman CYR" w:hAnsi="Times New Roman CYR" w:cs="Times New Roman CYR"/>
          <w:sz w:val="28"/>
          <w:szCs w:val="28"/>
        </w:rPr>
        <w:t>,</w:t>
      </w:r>
      <w:r>
        <w:rPr>
          <w:rFonts w:ascii="Times New Roman CYR" w:hAnsi="Times New Roman CYR" w:cs="Times New Roman CYR"/>
          <w:sz w:val="28"/>
          <w:szCs w:val="28"/>
        </w:rPr>
        <w:t xml:space="preserve"> регулируются Положением об отраслевой системе оплаты тр</w:t>
      </w:r>
      <w:r w:rsidR="00225BDC">
        <w:rPr>
          <w:rFonts w:ascii="Times New Roman CYR" w:hAnsi="Times New Roman CYR" w:cs="Times New Roman CYR"/>
          <w:sz w:val="28"/>
          <w:szCs w:val="28"/>
        </w:rPr>
        <w:t xml:space="preserve">уда работников </w:t>
      </w:r>
      <w:r w:rsidR="006316FE">
        <w:rPr>
          <w:rFonts w:ascii="Times New Roman CYR" w:hAnsi="Times New Roman CYR" w:cs="Times New Roman CYR"/>
          <w:sz w:val="28"/>
          <w:szCs w:val="28"/>
        </w:rPr>
        <w:t xml:space="preserve"> муниципальных образовательных учреждений муниципального образования «</w:t>
      </w:r>
      <w:proofErr w:type="spellStart"/>
      <w:r w:rsidR="006316FE">
        <w:rPr>
          <w:rFonts w:ascii="Times New Roman CYR" w:hAnsi="Times New Roman CYR" w:cs="Times New Roman CYR"/>
          <w:sz w:val="28"/>
          <w:szCs w:val="28"/>
        </w:rPr>
        <w:t>Цильнинский</w:t>
      </w:r>
      <w:proofErr w:type="spellEnd"/>
      <w:r w:rsidR="006316FE">
        <w:rPr>
          <w:rFonts w:ascii="Times New Roman CYR" w:hAnsi="Times New Roman CYR" w:cs="Times New Roman CYR"/>
          <w:sz w:val="28"/>
          <w:szCs w:val="28"/>
        </w:rPr>
        <w:t xml:space="preserve"> район» Ульяновской области.</w:t>
      </w:r>
      <w:r w:rsidR="00225BDC">
        <w:rPr>
          <w:rFonts w:ascii="Times New Roman CYR" w:hAnsi="Times New Roman CYR" w:cs="Times New Roman CYR"/>
          <w:sz w:val="28"/>
          <w:szCs w:val="28"/>
        </w:rPr>
        <w:t xml:space="preserve">  </w:t>
      </w:r>
    </w:p>
    <w:p w:rsidR="004158C5" w:rsidRDefault="006D2292" w:rsidP="00091FAE">
      <w:pPr>
        <w:tabs>
          <w:tab w:val="left" w:pos="708"/>
          <w:tab w:val="left" w:pos="1159"/>
        </w:tabs>
        <w:autoSpaceDE w:val="0"/>
        <w:autoSpaceDN w:val="0"/>
        <w:adjustRightInd w:val="0"/>
        <w:jc w:val="both"/>
        <w:rPr>
          <w:rFonts w:ascii="Times New Roman CYR" w:hAnsi="Times New Roman CYR" w:cs="Times New Roman CYR"/>
          <w:sz w:val="28"/>
          <w:szCs w:val="28"/>
          <w:highlight w:val="white"/>
        </w:rPr>
      </w:pPr>
      <w:r>
        <w:rPr>
          <w:sz w:val="28"/>
          <w:szCs w:val="28"/>
          <w:highlight w:val="white"/>
        </w:rPr>
        <w:t>3)</w:t>
      </w:r>
      <w:r w:rsidR="004158C5">
        <w:rPr>
          <w:sz w:val="28"/>
          <w:szCs w:val="28"/>
          <w:highlight w:val="white"/>
        </w:rPr>
        <w:t xml:space="preserve">  </w:t>
      </w:r>
      <w:r w:rsidR="004158C5">
        <w:rPr>
          <w:rFonts w:ascii="Times New Roman CYR" w:hAnsi="Times New Roman CYR" w:cs="Times New Roman CYR"/>
          <w:sz w:val="28"/>
          <w:szCs w:val="28"/>
          <w:highlight w:val="white"/>
        </w:rPr>
        <w:t xml:space="preserve">Работодатель с учетом мнения профкома устанавливает конкретные 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При этом работодатель принимает меры по проведению </w:t>
      </w:r>
      <w:r w:rsidR="00091FAE">
        <w:rPr>
          <w:rFonts w:ascii="Times New Roman CYR" w:hAnsi="Times New Roman CYR" w:cs="Times New Roman CYR"/>
          <w:sz w:val="28"/>
          <w:szCs w:val="28"/>
          <w:highlight w:val="white"/>
        </w:rPr>
        <w:t>специальной оценки условий труда</w:t>
      </w:r>
      <w:r w:rsidR="004158C5">
        <w:rPr>
          <w:rFonts w:ascii="Times New Roman CYR" w:hAnsi="Times New Roman CYR" w:cs="Times New Roman CYR"/>
          <w:sz w:val="28"/>
          <w:szCs w:val="28"/>
          <w:highlight w:val="white"/>
        </w:rPr>
        <w:t xml:space="preserve"> с целью разработки и реализации программы действий по обеспечению безопасных условий и охраны труда.</w:t>
      </w:r>
    </w:p>
    <w:p w:rsidR="004158C5" w:rsidRDefault="00436ABF" w:rsidP="00091FAE">
      <w:pPr>
        <w:tabs>
          <w:tab w:val="left" w:pos="540"/>
          <w:tab w:val="left" w:pos="1159"/>
        </w:tabs>
        <w:autoSpaceDE w:val="0"/>
        <w:autoSpaceDN w:val="0"/>
        <w:adjustRightInd w:val="0"/>
        <w:jc w:val="both"/>
        <w:rPr>
          <w:rFonts w:ascii="Times New Roman CYR" w:hAnsi="Times New Roman CYR" w:cs="Times New Roman CYR"/>
          <w:sz w:val="28"/>
          <w:szCs w:val="28"/>
          <w:highlight w:val="white"/>
        </w:rPr>
      </w:pPr>
      <w:r>
        <w:rPr>
          <w:sz w:val="28"/>
          <w:szCs w:val="28"/>
          <w:highlight w:val="white"/>
        </w:rPr>
        <w:t>4</w:t>
      </w:r>
      <w:r w:rsidR="004158C5">
        <w:rPr>
          <w:sz w:val="28"/>
          <w:szCs w:val="28"/>
          <w:highlight w:val="white"/>
        </w:rPr>
        <w:t xml:space="preserve">) </w:t>
      </w:r>
      <w:r w:rsidR="00091FAE">
        <w:rPr>
          <w:sz w:val="28"/>
          <w:szCs w:val="28"/>
          <w:highlight w:val="white"/>
        </w:rPr>
        <w:t>за к</w:t>
      </w:r>
      <w:r w:rsidR="004158C5">
        <w:rPr>
          <w:rFonts w:ascii="Times New Roman CYR" w:hAnsi="Times New Roman CYR" w:cs="Times New Roman CYR"/>
          <w:sz w:val="28"/>
          <w:szCs w:val="28"/>
          <w:highlight w:val="white"/>
        </w:rPr>
        <w:t>аждый час работы в ночное время производится доплата  в  размере 20 процентов оклада (должностного оклада), ставки заработной платы.  Ночным считается время с 22.00 часов до  6.00 часов.</w:t>
      </w:r>
    </w:p>
    <w:p w:rsidR="004158C5" w:rsidRDefault="00436ABF" w:rsidP="00091FAE">
      <w:pPr>
        <w:autoSpaceDE w:val="0"/>
        <w:autoSpaceDN w:val="0"/>
        <w:adjustRightInd w:val="0"/>
        <w:jc w:val="both"/>
        <w:rPr>
          <w:rFonts w:ascii="Times New Roman CYR" w:hAnsi="Times New Roman CYR" w:cs="Times New Roman CYR"/>
          <w:sz w:val="28"/>
          <w:szCs w:val="28"/>
        </w:rPr>
      </w:pPr>
      <w:r>
        <w:rPr>
          <w:sz w:val="28"/>
          <w:szCs w:val="28"/>
        </w:rPr>
        <w:t>5</w:t>
      </w:r>
      <w:r w:rsidR="00A22948">
        <w:rPr>
          <w:sz w:val="28"/>
          <w:szCs w:val="28"/>
        </w:rPr>
        <w:t>)</w:t>
      </w:r>
      <w:r w:rsidR="004158C5">
        <w:rPr>
          <w:rFonts w:ascii="Times New Roman CYR" w:hAnsi="Times New Roman CYR" w:cs="Times New Roman CYR"/>
          <w:sz w:val="28"/>
          <w:szCs w:val="28"/>
        </w:rPr>
        <w:t>Сверхурочная работа оплачивается за первые два часа работы в полуторном размере, за последующие часы – в двойном размере.</w:t>
      </w:r>
    </w:p>
    <w:p w:rsidR="004158C5" w:rsidRDefault="000E2495" w:rsidP="00091FAE">
      <w:pPr>
        <w:autoSpaceDE w:val="0"/>
        <w:autoSpaceDN w:val="0"/>
        <w:adjustRightInd w:val="0"/>
        <w:jc w:val="both"/>
        <w:rPr>
          <w:rFonts w:ascii="Times New Roman CYR" w:hAnsi="Times New Roman CYR" w:cs="Times New Roman CYR"/>
          <w:sz w:val="28"/>
          <w:szCs w:val="28"/>
        </w:rPr>
      </w:pPr>
      <w:proofErr w:type="gramStart"/>
      <w:r>
        <w:rPr>
          <w:sz w:val="28"/>
          <w:szCs w:val="28"/>
        </w:rPr>
        <w:t>6</w:t>
      </w:r>
      <w:r w:rsidR="004158C5">
        <w:rPr>
          <w:sz w:val="28"/>
          <w:szCs w:val="28"/>
        </w:rPr>
        <w:t xml:space="preserve">) </w:t>
      </w:r>
      <w:r w:rsidR="004158C5">
        <w:rPr>
          <w:rFonts w:ascii="Times New Roman CYR" w:hAnsi="Times New Roman CYR" w:cs="Times New Roman CYR"/>
          <w:sz w:val="28"/>
          <w:szCs w:val="28"/>
        </w:rPr>
        <w:t xml:space="preserve">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w:t>
      </w:r>
      <w:r w:rsidR="004158C5">
        <w:rPr>
          <w:rFonts w:ascii="Times New Roman CYR" w:hAnsi="Times New Roman CYR" w:cs="Times New Roman CYR"/>
          <w:sz w:val="28"/>
          <w:szCs w:val="28"/>
        </w:rPr>
        <w:lastRenderedPageBreak/>
        <w:t xml:space="preserve">профессий (должностей), расширение зон обслуживания, увеличение объема работы или исполнение обязанностей временно отсутствующего работника. </w:t>
      </w:r>
      <w:proofErr w:type="gramEnd"/>
    </w:p>
    <w:p w:rsidR="004158C5" w:rsidRDefault="000E2495" w:rsidP="00091FAE">
      <w:pPr>
        <w:autoSpaceDE w:val="0"/>
        <w:autoSpaceDN w:val="0"/>
        <w:adjustRightInd w:val="0"/>
        <w:jc w:val="both"/>
        <w:rPr>
          <w:rFonts w:ascii="Times New Roman CYR" w:hAnsi="Times New Roman CYR" w:cs="Times New Roman CYR"/>
          <w:sz w:val="28"/>
          <w:szCs w:val="28"/>
        </w:rPr>
      </w:pPr>
      <w:r>
        <w:rPr>
          <w:sz w:val="28"/>
          <w:szCs w:val="28"/>
        </w:rPr>
        <w:t>7</w:t>
      </w:r>
      <w:r w:rsidR="004158C5">
        <w:rPr>
          <w:sz w:val="28"/>
          <w:szCs w:val="28"/>
        </w:rPr>
        <w:t xml:space="preserve">) </w:t>
      </w:r>
      <w:r w:rsidR="004158C5">
        <w:rPr>
          <w:rFonts w:ascii="Times New Roman CYR" w:hAnsi="Times New Roman CYR" w:cs="Times New Roman CYR"/>
          <w:sz w:val="28"/>
          <w:szCs w:val="28"/>
        </w:rPr>
        <w:t>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Положением об оплате труда работников учреждения.</w:t>
      </w:r>
    </w:p>
    <w:p w:rsidR="004158C5" w:rsidRDefault="000E249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r w:rsidR="004158C5">
        <w:rPr>
          <w:rFonts w:ascii="Times New Roman CYR" w:hAnsi="Times New Roman CYR" w:cs="Times New Roman CYR"/>
          <w:sz w:val="28"/>
          <w:szCs w:val="28"/>
        </w:rPr>
        <w:t>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4158C5" w:rsidRDefault="000E249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w:t>
      </w:r>
      <w:r w:rsidR="004158C5">
        <w:rPr>
          <w:rFonts w:ascii="Times New Roman CYR" w:hAnsi="Times New Roman CYR" w:cs="Times New Roman CYR"/>
          <w:sz w:val="28"/>
          <w:szCs w:val="28"/>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4158C5" w:rsidRDefault="000E2495" w:rsidP="00091FAE">
      <w:pPr>
        <w:autoSpaceDE w:val="0"/>
        <w:autoSpaceDN w:val="0"/>
        <w:adjustRightInd w:val="0"/>
        <w:jc w:val="both"/>
        <w:rPr>
          <w:rFonts w:ascii="Times New Roman CYR" w:hAnsi="Times New Roman CYR" w:cs="Times New Roman CYR"/>
          <w:sz w:val="28"/>
          <w:szCs w:val="28"/>
        </w:rPr>
      </w:pPr>
      <w:proofErr w:type="gramStart"/>
      <w:r>
        <w:rPr>
          <w:sz w:val="28"/>
          <w:szCs w:val="28"/>
        </w:rPr>
        <w:t>10</w:t>
      </w:r>
      <w:r w:rsidR="004158C5">
        <w:rPr>
          <w:sz w:val="28"/>
          <w:szCs w:val="28"/>
        </w:rPr>
        <w:t xml:space="preserve">) </w:t>
      </w:r>
      <w:r w:rsidR="004158C5">
        <w:rPr>
          <w:rFonts w:ascii="Times New Roman CYR" w:hAnsi="Times New Roman CYR" w:cs="Times New Roman CYR"/>
          <w:sz w:val="28"/>
          <w:szCs w:val="28"/>
        </w:rPr>
        <w:t xml:space="preserve">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постановлением Правительства РФ от 3 апреля 2003 г. № 191 </w:t>
      </w:r>
      <w:r w:rsidR="004158C5">
        <w:rPr>
          <w:sz w:val="28"/>
          <w:szCs w:val="28"/>
        </w:rPr>
        <w:t>«</w:t>
      </w:r>
      <w:r w:rsidR="004158C5">
        <w:rPr>
          <w:rFonts w:ascii="Times New Roman CYR" w:hAnsi="Times New Roman CYR" w:cs="Times New Roman CYR"/>
          <w:sz w:val="28"/>
          <w:szCs w:val="28"/>
        </w:rPr>
        <w:t>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r w:rsidR="004158C5">
        <w:rPr>
          <w:sz w:val="28"/>
          <w:szCs w:val="28"/>
        </w:rPr>
        <w:t>».</w:t>
      </w:r>
      <w:proofErr w:type="gramEnd"/>
      <w:r w:rsidR="004158C5">
        <w:rPr>
          <w:sz w:val="28"/>
          <w:szCs w:val="28"/>
        </w:rPr>
        <w:t xml:space="preserve"> </w:t>
      </w:r>
      <w:r w:rsidR="004158C5">
        <w:rPr>
          <w:rFonts w:ascii="Times New Roman CYR" w:hAnsi="Times New Roman CYR" w:cs="Times New Roman CYR"/>
          <w:sz w:val="28"/>
          <w:szCs w:val="28"/>
        </w:rPr>
        <w:t xml:space="preserve">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w:t>
      </w:r>
      <w:proofErr w:type="gramStart"/>
      <w:r w:rsidR="004158C5">
        <w:rPr>
          <w:rFonts w:ascii="Times New Roman CYR" w:hAnsi="Times New Roman CYR" w:cs="Times New Roman CYR"/>
          <w:sz w:val="28"/>
          <w:szCs w:val="28"/>
        </w:rPr>
        <w:t>позднее</w:t>
      </w:r>
      <w:proofErr w:type="gramEnd"/>
      <w:r w:rsidR="004158C5">
        <w:rPr>
          <w:rFonts w:ascii="Times New Roman CYR" w:hAnsi="Times New Roman CYR" w:cs="Times New Roman CYR"/>
          <w:sz w:val="28"/>
          <w:szCs w:val="28"/>
        </w:rPr>
        <w:t xml:space="preserve"> чем за два месяца.</w:t>
      </w:r>
    </w:p>
    <w:p w:rsidR="004158C5" w:rsidRDefault="008D4004" w:rsidP="00091FAE">
      <w:pPr>
        <w:autoSpaceDE w:val="0"/>
        <w:autoSpaceDN w:val="0"/>
        <w:adjustRightInd w:val="0"/>
        <w:jc w:val="both"/>
        <w:rPr>
          <w:rFonts w:ascii="Times New Roman CYR" w:hAnsi="Times New Roman CYR" w:cs="Times New Roman CYR"/>
          <w:sz w:val="28"/>
          <w:szCs w:val="28"/>
        </w:rPr>
      </w:pPr>
      <w:r>
        <w:rPr>
          <w:sz w:val="28"/>
          <w:szCs w:val="28"/>
        </w:rPr>
        <w:t>1</w:t>
      </w:r>
      <w:r w:rsidR="000E2495">
        <w:rPr>
          <w:sz w:val="28"/>
          <w:szCs w:val="28"/>
        </w:rPr>
        <w:t>1</w:t>
      </w:r>
      <w:r w:rsidR="004158C5">
        <w:rPr>
          <w:sz w:val="28"/>
          <w:szCs w:val="28"/>
        </w:rPr>
        <w:t xml:space="preserve">) </w:t>
      </w:r>
      <w:r w:rsidR="004158C5">
        <w:rPr>
          <w:rFonts w:ascii="Times New Roman CYR" w:hAnsi="Times New Roman CYR" w:cs="Times New Roman CYR"/>
          <w:sz w:val="28"/>
          <w:szCs w:val="28"/>
        </w:rPr>
        <w:t xml:space="preserve">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E877D0">
        <w:rPr>
          <w:sz w:val="28"/>
          <w:szCs w:val="28"/>
        </w:rPr>
        <w:t>2</w:t>
      </w:r>
      <w:r>
        <w:rPr>
          <w:sz w:val="28"/>
          <w:szCs w:val="28"/>
        </w:rPr>
        <w:t xml:space="preserve">) </w:t>
      </w:r>
      <w:r w:rsidR="007C72D2">
        <w:rPr>
          <w:rFonts w:ascii="Times New Roman CYR" w:hAnsi="Times New Roman CYR" w:cs="Times New Roman CYR"/>
          <w:sz w:val="28"/>
          <w:szCs w:val="28"/>
        </w:rPr>
        <w:t>Экономия с</w:t>
      </w:r>
      <w:r>
        <w:rPr>
          <w:rFonts w:ascii="Times New Roman CYR" w:hAnsi="Times New Roman CYR" w:cs="Times New Roman CYR"/>
          <w:sz w:val="28"/>
          <w:szCs w:val="28"/>
        </w:rPr>
        <w:t xml:space="preserve">редств фонда оплаты труда направляется на установление иных стимулирующих выплат, премирование, оказание материальной помощи работникам, что фиксируется в локальных нормативных актах (положениях) учреждения.  </w:t>
      </w:r>
    </w:p>
    <w:p w:rsidR="004158C5" w:rsidRDefault="000C1B04" w:rsidP="00091FAE">
      <w:pPr>
        <w:autoSpaceDE w:val="0"/>
        <w:autoSpaceDN w:val="0"/>
        <w:adjustRightInd w:val="0"/>
        <w:jc w:val="both"/>
        <w:rPr>
          <w:rFonts w:ascii="Times New Roman CYR" w:hAnsi="Times New Roman CYR" w:cs="Times New Roman CYR"/>
          <w:sz w:val="28"/>
          <w:szCs w:val="28"/>
        </w:rPr>
      </w:pPr>
      <w:r>
        <w:rPr>
          <w:sz w:val="28"/>
          <w:szCs w:val="28"/>
        </w:rPr>
        <w:t>1</w:t>
      </w:r>
      <w:r w:rsidR="00E877D0">
        <w:rPr>
          <w:sz w:val="28"/>
          <w:szCs w:val="28"/>
        </w:rPr>
        <w:t>3</w:t>
      </w:r>
      <w:r w:rsidR="004158C5">
        <w:rPr>
          <w:sz w:val="28"/>
          <w:szCs w:val="28"/>
        </w:rPr>
        <w:t xml:space="preserve">)  </w:t>
      </w:r>
      <w:r w:rsidR="004158C5">
        <w:rPr>
          <w:rFonts w:ascii="Times New Roman CYR" w:hAnsi="Times New Roman CYR" w:cs="Times New Roman CYR"/>
          <w:sz w:val="28"/>
          <w:szCs w:val="28"/>
        </w:rPr>
        <w:t>Выплата заработной платы работникам в соответствии со ст.136 ТК РФ осуществляется не реже чем каждые полмесяца.  Дни выдачи заработной платы</w:t>
      </w:r>
      <w:r w:rsidR="004158C5" w:rsidRPr="001F3B85">
        <w:rPr>
          <w:rFonts w:ascii="Times New Roman CYR" w:hAnsi="Times New Roman CYR" w:cs="Times New Roman CYR"/>
          <w:i/>
          <w:sz w:val="28"/>
          <w:szCs w:val="28"/>
        </w:rPr>
        <w:t xml:space="preserve"> </w:t>
      </w:r>
      <w:r w:rsidR="004158C5" w:rsidRPr="001F3B85">
        <w:rPr>
          <w:rFonts w:ascii="Times New Roman CYR" w:hAnsi="Times New Roman CYR" w:cs="Times New Roman CYR"/>
          <w:bCs/>
          <w:sz w:val="28"/>
          <w:szCs w:val="28"/>
        </w:rPr>
        <w:t>-</w:t>
      </w:r>
      <w:r w:rsidR="001F3B85" w:rsidRPr="001F3B85">
        <w:rPr>
          <w:rFonts w:ascii="Times New Roman CYR" w:hAnsi="Times New Roman CYR" w:cs="Times New Roman CYR"/>
          <w:bCs/>
          <w:sz w:val="28"/>
          <w:szCs w:val="28"/>
        </w:rPr>
        <w:t>25 число  текущего месяца и 10</w:t>
      </w:r>
      <w:r w:rsidR="004158C5" w:rsidRPr="001F3B85">
        <w:rPr>
          <w:rFonts w:ascii="Times New Roman CYR" w:hAnsi="Times New Roman CYR" w:cs="Times New Roman CYR"/>
          <w:bCs/>
          <w:sz w:val="28"/>
          <w:szCs w:val="28"/>
        </w:rPr>
        <w:t xml:space="preserve"> число следующего месяца.</w:t>
      </w:r>
      <w:r w:rsidR="004158C5">
        <w:rPr>
          <w:rFonts w:ascii="Times New Roman CYR" w:hAnsi="Times New Roman CYR" w:cs="Times New Roman CYR"/>
          <w:b/>
          <w:bCs/>
          <w:sz w:val="28"/>
          <w:szCs w:val="28"/>
        </w:rPr>
        <w:t xml:space="preserve">  </w:t>
      </w:r>
      <w:r w:rsidR="004158C5">
        <w:rPr>
          <w:rFonts w:ascii="Times New Roman CYR" w:hAnsi="Times New Roman CYR" w:cs="Times New Roman CYR"/>
          <w:sz w:val="28"/>
          <w:szCs w:val="28"/>
        </w:rPr>
        <w:t xml:space="preserve">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E877D0">
        <w:rPr>
          <w:sz w:val="28"/>
          <w:szCs w:val="28"/>
        </w:rPr>
        <w:t>4</w:t>
      </w:r>
      <w:r>
        <w:rPr>
          <w:sz w:val="28"/>
          <w:szCs w:val="28"/>
        </w:rPr>
        <w:t xml:space="preserve">) </w:t>
      </w:r>
      <w:r>
        <w:rPr>
          <w:rFonts w:ascii="Times New Roman CYR" w:hAnsi="Times New Roman CYR" w:cs="Times New Roman CYR"/>
          <w:sz w:val="28"/>
          <w:szCs w:val="28"/>
        </w:rPr>
        <w:t xml:space="preserve">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(ст. 157 ТК РФ).       </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E877D0">
        <w:rPr>
          <w:sz w:val="28"/>
          <w:szCs w:val="28"/>
        </w:rPr>
        <w:t>5</w:t>
      </w:r>
      <w:r>
        <w:rPr>
          <w:sz w:val="28"/>
          <w:szCs w:val="28"/>
        </w:rPr>
        <w:t xml:space="preserve">)  </w:t>
      </w:r>
      <w:r>
        <w:rPr>
          <w:rFonts w:ascii="Times New Roman CYR" w:hAnsi="Times New Roman CYR" w:cs="Times New Roman CY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091FAE" w:rsidRDefault="00E877D0" w:rsidP="00091FAE">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16)</w:t>
      </w:r>
      <w:r w:rsidR="004158C5">
        <w:rPr>
          <w:rFonts w:ascii="Times New Roman CYR" w:hAnsi="Times New Roman CYR" w:cs="Times New Roman CYR"/>
          <w:sz w:val="28"/>
          <w:szCs w:val="28"/>
        </w:rPr>
        <w:t xml:space="preserve">Работодатель обеспечивает выплату работнику денежной компенсации при нарушении установленного срока выплаты заработной платы, оплаты </w:t>
      </w:r>
      <w:r w:rsidR="004158C5">
        <w:rPr>
          <w:rFonts w:ascii="Times New Roman CYR" w:hAnsi="Times New Roman CYR" w:cs="Times New Roman CYR"/>
          <w:sz w:val="28"/>
          <w:szCs w:val="28"/>
        </w:rPr>
        <w:lastRenderedPageBreak/>
        <w:t xml:space="preserve">отпуска, выплат при увольнении и других выплат, причитающихся работнику, в размере не ниже одной </w:t>
      </w:r>
      <w:r w:rsidR="000C1B04">
        <w:rPr>
          <w:rFonts w:ascii="Times New Roman CYR" w:hAnsi="Times New Roman CYR" w:cs="Times New Roman CYR"/>
          <w:sz w:val="28"/>
          <w:szCs w:val="28"/>
        </w:rPr>
        <w:t xml:space="preserve">150 </w:t>
      </w:r>
      <w:r w:rsidR="004158C5">
        <w:rPr>
          <w:rFonts w:ascii="Times New Roman CYR" w:hAnsi="Times New Roman CYR" w:cs="Times New Roman CYR"/>
          <w:sz w:val="28"/>
          <w:szCs w:val="28"/>
        </w:rPr>
        <w:t>действующей в это время</w:t>
      </w:r>
      <w:r w:rsidR="000C1B04">
        <w:rPr>
          <w:rFonts w:ascii="Times New Roman CYR" w:hAnsi="Times New Roman CYR" w:cs="Times New Roman CYR"/>
          <w:sz w:val="28"/>
          <w:szCs w:val="28"/>
        </w:rPr>
        <w:t xml:space="preserve"> ключевой ставки </w:t>
      </w:r>
      <w:r w:rsidR="004158C5">
        <w:rPr>
          <w:rFonts w:ascii="Times New Roman CYR" w:hAnsi="Times New Roman CYR" w:cs="Times New Roman CYR"/>
          <w:sz w:val="28"/>
          <w:szCs w:val="28"/>
        </w:rPr>
        <w:t xml:space="preserve"> Центрального банка РФ от невыплаченных в срок сумм за каждый день задержки (ст. 236</w:t>
      </w:r>
      <w:r w:rsidR="004158C5">
        <w:rPr>
          <w:rFonts w:ascii="Times New Roman CYR" w:hAnsi="Times New Roman CYR" w:cs="Times New Roman CYR"/>
          <w:b/>
          <w:bCs/>
          <w:sz w:val="28"/>
          <w:szCs w:val="28"/>
        </w:rPr>
        <w:t xml:space="preserve"> </w:t>
      </w:r>
      <w:r w:rsidR="004158C5">
        <w:rPr>
          <w:rFonts w:ascii="Times New Roman CYR" w:hAnsi="Times New Roman CYR" w:cs="Times New Roman CYR"/>
          <w:sz w:val="28"/>
          <w:szCs w:val="28"/>
        </w:rPr>
        <w:t>ТК РФ)</w:t>
      </w:r>
      <w:r w:rsidR="00C366D8">
        <w:rPr>
          <w:rFonts w:ascii="Times New Roman CYR" w:hAnsi="Times New Roman CYR" w:cs="Times New Roman CYR"/>
          <w:sz w:val="28"/>
          <w:szCs w:val="28"/>
        </w:rPr>
        <w:t>.</w:t>
      </w:r>
      <w:r w:rsidR="004158C5">
        <w:rPr>
          <w:rFonts w:ascii="Times New Roman CYR" w:hAnsi="Times New Roman CYR" w:cs="Times New Roman CYR"/>
          <w:sz w:val="28"/>
          <w:szCs w:val="28"/>
        </w:rPr>
        <w:t xml:space="preserve">  </w:t>
      </w:r>
      <w:proofErr w:type="gramEnd"/>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E877D0">
        <w:rPr>
          <w:sz w:val="28"/>
          <w:szCs w:val="28"/>
        </w:rPr>
        <w:t>7</w:t>
      </w:r>
      <w:r>
        <w:rPr>
          <w:sz w:val="28"/>
          <w:szCs w:val="28"/>
        </w:rPr>
        <w:t xml:space="preserve">) </w:t>
      </w:r>
      <w:r>
        <w:rPr>
          <w:rFonts w:ascii="Times New Roman CYR" w:hAnsi="Times New Roman CYR" w:cs="Times New Roman CYR"/>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4158C5" w:rsidRDefault="00E877D0"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18)</w:t>
      </w:r>
      <w:r w:rsidR="004158C5">
        <w:rPr>
          <w:rFonts w:ascii="Times New Roman CYR" w:hAnsi="Times New Roman CYR" w:cs="Times New Roman CYR"/>
          <w:sz w:val="28"/>
          <w:szCs w:val="28"/>
        </w:rPr>
        <w:t>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4158C5" w:rsidRDefault="00EF70BB" w:rsidP="00091FAE">
      <w:pPr>
        <w:autoSpaceDE w:val="0"/>
        <w:autoSpaceDN w:val="0"/>
        <w:adjustRightInd w:val="0"/>
        <w:jc w:val="both"/>
        <w:rPr>
          <w:rFonts w:ascii="Times New Roman CYR" w:hAnsi="Times New Roman CYR" w:cs="Times New Roman CYR"/>
          <w:sz w:val="28"/>
          <w:szCs w:val="28"/>
        </w:rPr>
      </w:pPr>
      <w:r>
        <w:rPr>
          <w:sz w:val="28"/>
          <w:szCs w:val="28"/>
        </w:rPr>
        <w:t>1</w:t>
      </w:r>
      <w:r w:rsidR="00E877D0">
        <w:rPr>
          <w:sz w:val="28"/>
          <w:szCs w:val="28"/>
        </w:rPr>
        <w:t>9</w:t>
      </w:r>
      <w:r w:rsidR="004158C5">
        <w:rPr>
          <w:sz w:val="28"/>
          <w:szCs w:val="28"/>
        </w:rPr>
        <w:t xml:space="preserve">) </w:t>
      </w:r>
      <w:r w:rsidR="004158C5">
        <w:rPr>
          <w:rFonts w:ascii="Times New Roman CYR" w:hAnsi="Times New Roman CYR" w:cs="Times New Roman CYR"/>
          <w:sz w:val="28"/>
          <w:szCs w:val="28"/>
        </w:rPr>
        <w:t xml:space="preserve">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4158C5" w:rsidRDefault="00E877D0" w:rsidP="00091FAE">
      <w:pPr>
        <w:autoSpaceDE w:val="0"/>
        <w:autoSpaceDN w:val="0"/>
        <w:adjustRightInd w:val="0"/>
        <w:jc w:val="both"/>
        <w:rPr>
          <w:rFonts w:ascii="Times New Roman CYR" w:hAnsi="Times New Roman CYR" w:cs="Times New Roman CYR"/>
          <w:sz w:val="28"/>
          <w:szCs w:val="28"/>
        </w:rPr>
      </w:pPr>
      <w:r>
        <w:rPr>
          <w:sz w:val="28"/>
          <w:szCs w:val="28"/>
        </w:rPr>
        <w:t>20</w:t>
      </w:r>
      <w:r w:rsidR="004158C5">
        <w:rPr>
          <w:sz w:val="28"/>
          <w:szCs w:val="28"/>
        </w:rPr>
        <w:t xml:space="preserve">) </w:t>
      </w:r>
      <w:r w:rsidR="004158C5">
        <w:rPr>
          <w:rFonts w:ascii="Times New Roman CYR" w:hAnsi="Times New Roman CYR" w:cs="Times New Roman CYR"/>
          <w:sz w:val="28"/>
          <w:szCs w:val="28"/>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4158C5" w:rsidRDefault="004158C5" w:rsidP="004158C5">
      <w:pPr>
        <w:autoSpaceDE w:val="0"/>
        <w:autoSpaceDN w:val="0"/>
        <w:adjustRightInd w:val="0"/>
        <w:jc w:val="both"/>
        <w:rPr>
          <w:sz w:val="28"/>
          <w:szCs w:val="28"/>
        </w:rPr>
      </w:pPr>
      <w:r>
        <w:rPr>
          <w:sz w:val="28"/>
          <w:szCs w:val="28"/>
        </w:rPr>
        <w:t xml:space="preserve">        </w:t>
      </w:r>
    </w:p>
    <w:p w:rsidR="004158C5" w:rsidRDefault="004158C5" w:rsidP="007C72D2">
      <w:pPr>
        <w:autoSpaceDE w:val="0"/>
        <w:autoSpaceDN w:val="0"/>
        <w:adjustRightInd w:val="0"/>
        <w:jc w:val="center"/>
        <w:rPr>
          <w:rFonts w:ascii="Times New Roman CYR" w:hAnsi="Times New Roman CYR" w:cs="Times New Roman CYR"/>
          <w:b/>
          <w:bCs/>
          <w:sz w:val="32"/>
          <w:szCs w:val="32"/>
        </w:rPr>
      </w:pPr>
      <w:r>
        <w:rPr>
          <w:b/>
          <w:bCs/>
          <w:sz w:val="32"/>
          <w:szCs w:val="32"/>
          <w:lang w:val="en-US"/>
        </w:rPr>
        <w:t>VI</w:t>
      </w:r>
      <w:r>
        <w:rPr>
          <w:b/>
          <w:bCs/>
          <w:sz w:val="32"/>
          <w:szCs w:val="32"/>
        </w:rPr>
        <w:t xml:space="preserve">. </w:t>
      </w:r>
      <w:r>
        <w:rPr>
          <w:rFonts w:ascii="Times New Roman CYR" w:hAnsi="Times New Roman CYR" w:cs="Times New Roman CYR"/>
          <w:b/>
          <w:bCs/>
          <w:sz w:val="32"/>
          <w:szCs w:val="32"/>
        </w:rPr>
        <w:t>Содействие занятости, повышение квалификации   и</w:t>
      </w:r>
    </w:p>
    <w:p w:rsidR="004158C5" w:rsidRPr="00420585" w:rsidRDefault="004158C5" w:rsidP="00420585">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закрепление профессиональных кадров</w:t>
      </w:r>
    </w:p>
    <w:p w:rsidR="00091FAE"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6.1. </w:t>
      </w:r>
      <w:r>
        <w:rPr>
          <w:rFonts w:ascii="Times New Roman CYR" w:hAnsi="Times New Roman CYR" w:cs="Times New Roman CYR"/>
          <w:sz w:val="28"/>
          <w:szCs w:val="28"/>
        </w:rPr>
        <w:t xml:space="preserve">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6.2.</w:t>
      </w:r>
      <w:r>
        <w:rPr>
          <w:rFonts w:ascii="Times New Roman CYR" w:hAnsi="Times New Roman CYR" w:cs="Times New Roman CYR"/>
          <w:sz w:val="28"/>
          <w:szCs w:val="28"/>
        </w:rPr>
        <w:t>Работодатель обязуется:</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Уведомлять профком в письменной форме о сокращении численности или штата работников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два месяца до его начала, а в случаях, которые могут повлечь массовое высвобождение, не позднее  чем за три месяца до его начала (ст.82 ТК РФ).</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Работникам, получившим уведомление об увольнении по п.1 и п.2 ст. 81 ТК РФ, предоставлять свободное от работы время не менее 12 часов в неделю для самостоятельного поиска новой работы с сохранением заработной платы.</w:t>
      </w:r>
    </w:p>
    <w:p w:rsidR="00091FAE"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(с предварительного согласия) профкома (ст.82 ТК РФ).</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6.3. </w:t>
      </w:r>
      <w:r>
        <w:rPr>
          <w:rFonts w:ascii="Times New Roman CYR" w:hAnsi="Times New Roman CYR" w:cs="Times New Roman CYR"/>
          <w:sz w:val="28"/>
          <w:szCs w:val="28"/>
        </w:rPr>
        <w:t>Стороны договорились:</w:t>
      </w:r>
    </w:p>
    <w:p w:rsidR="004158C5" w:rsidRDefault="004158C5" w:rsidP="007C72D2">
      <w:pPr>
        <w:autoSpaceDE w:val="0"/>
        <w:autoSpaceDN w:val="0"/>
        <w:adjustRightInd w:val="0"/>
        <w:ind w:left="567"/>
        <w:jc w:val="both"/>
        <w:rPr>
          <w:rFonts w:ascii="Times New Roman CYR" w:hAnsi="Times New Roman CYR" w:cs="Times New Roman CYR"/>
          <w:b/>
          <w:bCs/>
          <w:sz w:val="28"/>
          <w:szCs w:val="28"/>
        </w:rPr>
      </w:pPr>
      <w:r>
        <w:rPr>
          <w:sz w:val="28"/>
          <w:szCs w:val="28"/>
        </w:rPr>
        <w:t xml:space="preserve">1) </w:t>
      </w:r>
      <w:r>
        <w:rPr>
          <w:rFonts w:ascii="Times New Roman CYR" w:hAnsi="Times New Roman CYR" w:cs="Times New Roman CYR"/>
          <w:sz w:val="28"/>
          <w:szCs w:val="28"/>
        </w:rPr>
        <w:t>В связи с оптимизацией штатов принимать меры по переподготовке и трудоустройству высвобождаемых работников.</w:t>
      </w:r>
      <w:r>
        <w:rPr>
          <w:rFonts w:ascii="Times New Roman CYR" w:hAnsi="Times New Roman CYR" w:cs="Times New Roman CYR"/>
          <w:b/>
          <w:bCs/>
          <w:sz w:val="28"/>
          <w:szCs w:val="28"/>
        </w:rPr>
        <w:t xml:space="preserve">  </w:t>
      </w:r>
    </w:p>
    <w:p w:rsidR="004158C5" w:rsidRDefault="004158C5" w:rsidP="007C72D2">
      <w:pPr>
        <w:autoSpaceDE w:val="0"/>
        <w:autoSpaceDN w:val="0"/>
        <w:adjustRightInd w:val="0"/>
        <w:ind w:left="567"/>
        <w:jc w:val="both"/>
        <w:rPr>
          <w:rFonts w:ascii="Times New Roman CYR" w:hAnsi="Times New Roman CYR" w:cs="Times New Roman CYR"/>
          <w:sz w:val="28"/>
          <w:szCs w:val="28"/>
        </w:rPr>
      </w:pPr>
      <w:r>
        <w:rPr>
          <w:sz w:val="28"/>
          <w:szCs w:val="28"/>
        </w:rPr>
        <w:lastRenderedPageBreak/>
        <w:t xml:space="preserve">2) </w:t>
      </w:r>
      <w:r>
        <w:rPr>
          <w:rFonts w:ascii="Times New Roman CYR" w:hAnsi="Times New Roman CYR" w:cs="Times New Roman CYR"/>
          <w:sz w:val="28"/>
          <w:szCs w:val="28"/>
        </w:rPr>
        <w:t>Разрабатывать меры, предупреждающие массовое сокращение численности работников учреждения.</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6.4. </w:t>
      </w:r>
      <w:r>
        <w:rPr>
          <w:rFonts w:ascii="Times New Roman CYR" w:hAnsi="Times New Roman CYR" w:cs="Times New Roman CYR"/>
          <w:sz w:val="28"/>
          <w:szCs w:val="28"/>
        </w:rPr>
        <w:t>Стороны подтверждают:</w:t>
      </w:r>
    </w:p>
    <w:p w:rsidR="004158C5" w:rsidRDefault="00DC0AC2" w:rsidP="00091FAE">
      <w:pPr>
        <w:autoSpaceDE w:val="0"/>
        <w:autoSpaceDN w:val="0"/>
        <w:adjustRightInd w:val="0"/>
        <w:jc w:val="both"/>
        <w:rPr>
          <w:rFonts w:ascii="Times New Roman CYR" w:hAnsi="Times New Roman CYR" w:cs="Times New Roman CYR"/>
          <w:sz w:val="28"/>
          <w:szCs w:val="28"/>
        </w:rPr>
      </w:pPr>
      <w:r>
        <w:rPr>
          <w:sz w:val="28"/>
          <w:szCs w:val="28"/>
        </w:rPr>
        <w:t>1</w:t>
      </w:r>
      <w:r w:rsidR="004158C5">
        <w:rPr>
          <w:sz w:val="28"/>
          <w:szCs w:val="28"/>
        </w:rPr>
        <w:t xml:space="preserve">) </w:t>
      </w:r>
      <w:r w:rsidR="004158C5">
        <w:rPr>
          <w:rFonts w:ascii="Times New Roman CYR" w:hAnsi="Times New Roman CYR" w:cs="Times New Roman CYR"/>
          <w:sz w:val="28"/>
          <w:szCs w:val="28"/>
        </w:rPr>
        <w:t>Переподготовка и повышение квалификации педагогических раб</w:t>
      </w:r>
      <w:r w:rsidR="008A4DDB">
        <w:rPr>
          <w:rFonts w:ascii="Times New Roman CYR" w:hAnsi="Times New Roman CYR" w:cs="Times New Roman CYR"/>
          <w:sz w:val="28"/>
          <w:szCs w:val="28"/>
        </w:rPr>
        <w:t xml:space="preserve">отников осуществляется 1 раз в </w:t>
      </w:r>
      <w:r w:rsidR="008A4DDB" w:rsidRPr="008A4DDB">
        <w:rPr>
          <w:rFonts w:ascii="Times New Roman CYR" w:hAnsi="Times New Roman CYR" w:cs="Times New Roman CYR"/>
          <w:sz w:val="28"/>
          <w:szCs w:val="28"/>
        </w:rPr>
        <w:t>3</w:t>
      </w:r>
      <w:r w:rsidR="004158C5">
        <w:rPr>
          <w:rFonts w:ascii="Times New Roman CYR" w:hAnsi="Times New Roman CYR" w:cs="Times New Roman CYR"/>
          <w:sz w:val="28"/>
          <w:szCs w:val="28"/>
        </w:rPr>
        <w:t xml:space="preserve"> лет за счет средств учреждения.</w:t>
      </w:r>
    </w:p>
    <w:p w:rsidR="003D69AC" w:rsidRDefault="00DC0AC2" w:rsidP="00091FAE">
      <w:pPr>
        <w:autoSpaceDE w:val="0"/>
        <w:autoSpaceDN w:val="0"/>
        <w:adjustRightInd w:val="0"/>
        <w:jc w:val="both"/>
        <w:rPr>
          <w:rFonts w:ascii="Times New Roman CYR" w:hAnsi="Times New Roman CYR" w:cs="Times New Roman CYR"/>
          <w:sz w:val="28"/>
          <w:szCs w:val="28"/>
        </w:rPr>
      </w:pPr>
      <w:r>
        <w:rPr>
          <w:sz w:val="28"/>
          <w:szCs w:val="28"/>
        </w:rPr>
        <w:t>2</w:t>
      </w:r>
      <w:r w:rsidR="004158C5">
        <w:rPr>
          <w:sz w:val="28"/>
          <w:szCs w:val="28"/>
        </w:rPr>
        <w:t xml:space="preserve">) </w:t>
      </w:r>
      <w:r w:rsidR="004158C5">
        <w:rPr>
          <w:rFonts w:ascii="Times New Roman CYR" w:hAnsi="Times New Roman CYR" w:cs="Times New Roman CYR"/>
          <w:sz w:val="28"/>
          <w:szCs w:val="28"/>
        </w:rPr>
        <w:t xml:space="preserve">Не допускается  сокращение работников </w:t>
      </w:r>
      <w:proofErr w:type="spellStart"/>
      <w:r w:rsidR="004158C5">
        <w:rPr>
          <w:rFonts w:ascii="Times New Roman CYR" w:hAnsi="Times New Roman CYR" w:cs="Times New Roman CYR"/>
          <w:sz w:val="28"/>
          <w:szCs w:val="28"/>
        </w:rPr>
        <w:t>предпенсионного</w:t>
      </w:r>
      <w:proofErr w:type="spellEnd"/>
      <w:r w:rsidR="004158C5">
        <w:rPr>
          <w:rFonts w:ascii="Times New Roman CYR" w:hAnsi="Times New Roman CYR" w:cs="Times New Roman CYR"/>
          <w:sz w:val="28"/>
          <w:szCs w:val="28"/>
        </w:rPr>
        <w:t xml:space="preserve"> возраста (за два года до наступления общеустановленного пенсионного возраста)</w:t>
      </w:r>
      <w:r w:rsidR="003D69AC">
        <w:rPr>
          <w:rFonts w:ascii="Times New Roman CYR" w:hAnsi="Times New Roman CYR" w:cs="Times New Roman CYR"/>
          <w:sz w:val="28"/>
          <w:szCs w:val="28"/>
        </w:rPr>
        <w:t>.</w:t>
      </w:r>
    </w:p>
    <w:p w:rsidR="004158C5" w:rsidRDefault="003D69AC" w:rsidP="00091FAE">
      <w:pPr>
        <w:autoSpaceDE w:val="0"/>
        <w:autoSpaceDN w:val="0"/>
        <w:adjustRightInd w:val="0"/>
        <w:jc w:val="both"/>
        <w:rPr>
          <w:rFonts w:ascii="Times New Roman CYR" w:hAnsi="Times New Roman CYR" w:cs="Times New Roman CYR"/>
          <w:sz w:val="28"/>
          <w:szCs w:val="28"/>
        </w:rPr>
      </w:pPr>
      <w:r>
        <w:rPr>
          <w:sz w:val="28"/>
          <w:szCs w:val="28"/>
        </w:rPr>
        <w:t>3</w:t>
      </w:r>
      <w:r w:rsidR="004158C5">
        <w:rPr>
          <w:sz w:val="28"/>
          <w:szCs w:val="28"/>
        </w:rPr>
        <w:t xml:space="preserve">) </w:t>
      </w:r>
      <w:r w:rsidR="004158C5">
        <w:rPr>
          <w:rFonts w:ascii="Times New Roman CYR" w:hAnsi="Times New Roman CYR" w:cs="Times New Roman CYR"/>
          <w:sz w:val="28"/>
          <w:szCs w:val="28"/>
        </w:rPr>
        <w:t>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имеющие более длительный стаж работы в данном учреждении;</w:t>
      </w:r>
    </w:p>
    <w:p w:rsidR="004158C5" w:rsidRDefault="004158C5" w:rsidP="007C72D2">
      <w:pPr>
        <w:autoSpaceDE w:val="0"/>
        <w:autoSpaceDN w:val="0"/>
        <w:adjustRightInd w:val="0"/>
        <w:ind w:left="426" w:hanging="426"/>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 xml:space="preserve">имеющие почетные звания, удостоенные ведомственными знаками </w:t>
      </w:r>
      <w:r w:rsidR="00091FAE">
        <w:rPr>
          <w:rFonts w:ascii="Times New Roman CYR" w:hAnsi="Times New Roman CYR" w:cs="Times New Roman CYR"/>
          <w:sz w:val="28"/>
          <w:szCs w:val="28"/>
        </w:rPr>
        <w:t xml:space="preserve">отличия </w:t>
      </w:r>
      <w:r>
        <w:rPr>
          <w:rFonts w:ascii="Times New Roman CYR" w:hAnsi="Times New Roman CYR" w:cs="Times New Roman CYR"/>
          <w:sz w:val="28"/>
          <w:szCs w:val="28"/>
        </w:rPr>
        <w:t>и Почетными грамотами;</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применяющие инновационные методы работы;</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которым до наступления права на получение пенсии (по любым основаниям) осталось менее трех лет;</w:t>
      </w:r>
    </w:p>
    <w:p w:rsidR="00091FAE"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одинокие матери и отцы, воспитывающие детей до 16 лет;</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не освобожденные председатели первичных профсоюзных организаций;</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молодые специалисты, имеющие трудовой стаж менее одного года.</w:t>
      </w:r>
    </w:p>
    <w:p w:rsidR="004158C5" w:rsidRDefault="00091FAE" w:rsidP="00091FAE">
      <w:pPr>
        <w:autoSpaceDE w:val="0"/>
        <w:autoSpaceDN w:val="0"/>
        <w:adjustRightInd w:val="0"/>
        <w:jc w:val="both"/>
        <w:rPr>
          <w:rFonts w:ascii="Times New Roman CYR" w:hAnsi="Times New Roman CYR" w:cs="Times New Roman CYR"/>
          <w:sz w:val="28"/>
          <w:szCs w:val="28"/>
        </w:rPr>
      </w:pPr>
      <w:r>
        <w:rPr>
          <w:sz w:val="28"/>
          <w:szCs w:val="28"/>
        </w:rPr>
        <w:t>4</w:t>
      </w:r>
      <w:r w:rsidR="004158C5">
        <w:rPr>
          <w:sz w:val="28"/>
          <w:szCs w:val="28"/>
        </w:rPr>
        <w:t xml:space="preserve">) </w:t>
      </w:r>
      <w:r w:rsidR="004158C5">
        <w:rPr>
          <w:rFonts w:ascii="Times New Roman CYR" w:hAnsi="Times New Roman CYR" w:cs="Times New Roman CYR"/>
          <w:sz w:val="28"/>
          <w:szCs w:val="28"/>
        </w:rPr>
        <w:t>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w:t>
      </w:r>
    </w:p>
    <w:p w:rsidR="00091FAE" w:rsidRDefault="007C72D2" w:rsidP="00091FAE">
      <w:pPr>
        <w:autoSpaceDE w:val="0"/>
        <w:autoSpaceDN w:val="0"/>
        <w:adjustRightInd w:val="0"/>
        <w:ind w:left="-141"/>
        <w:rPr>
          <w:rFonts w:ascii="Times New Roman CYR" w:hAnsi="Times New Roman CYR" w:cs="Times New Roman CYR"/>
          <w:sz w:val="28"/>
          <w:szCs w:val="28"/>
        </w:rPr>
      </w:pPr>
      <w:r>
        <w:rPr>
          <w:sz w:val="28"/>
          <w:szCs w:val="28"/>
        </w:rPr>
        <w:t xml:space="preserve"> </w:t>
      </w:r>
      <w:r w:rsidR="004158C5">
        <w:rPr>
          <w:sz w:val="28"/>
          <w:szCs w:val="28"/>
        </w:rPr>
        <w:t xml:space="preserve">6.5. </w:t>
      </w:r>
      <w:r w:rsidR="004158C5">
        <w:rPr>
          <w:rFonts w:ascii="Times New Roman CYR" w:hAnsi="Times New Roman CYR" w:cs="Times New Roman CYR"/>
          <w:sz w:val="28"/>
          <w:szCs w:val="28"/>
        </w:rPr>
        <w:t>При проведении аттестации педагогических и руководящих работников в соответствии с  Порядком аттестации педагогических работников государственных и муниципальных образовательных учреждений сохраняются:</w:t>
      </w:r>
    </w:p>
    <w:p w:rsidR="00091FAE" w:rsidRDefault="004158C5" w:rsidP="00091FAE">
      <w:pPr>
        <w:autoSpaceDE w:val="0"/>
        <w:autoSpaceDN w:val="0"/>
        <w:adjustRightInd w:val="0"/>
        <w:ind w:left="-141"/>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принцип добровольности прохождения аттестации на первую и высшую квалификационные категории</w:t>
      </w:r>
    </w:p>
    <w:p w:rsidR="004158C5" w:rsidRDefault="004158C5" w:rsidP="00091FAE">
      <w:pPr>
        <w:autoSpaceDE w:val="0"/>
        <w:autoSpaceDN w:val="0"/>
        <w:adjustRightInd w:val="0"/>
        <w:ind w:left="-141"/>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бесплатность прохождения аттестации для работников учреждения.</w:t>
      </w:r>
    </w:p>
    <w:p w:rsidR="00420585" w:rsidRPr="000F6FAA" w:rsidRDefault="0044411E" w:rsidP="00091FAE">
      <w:pPr>
        <w:autoSpaceDE w:val="0"/>
        <w:autoSpaceDN w:val="0"/>
        <w:adjustRightInd w:val="0"/>
        <w:rPr>
          <w:b/>
          <w:bCs/>
          <w:sz w:val="28"/>
          <w:szCs w:val="28"/>
        </w:rPr>
      </w:pPr>
      <w:r>
        <w:rPr>
          <w:b/>
          <w:bCs/>
          <w:sz w:val="28"/>
          <w:szCs w:val="28"/>
        </w:rPr>
        <w:t xml:space="preserve"> </w:t>
      </w:r>
      <w:r w:rsidR="004158C5">
        <w:rPr>
          <w:b/>
          <w:bCs/>
          <w:sz w:val="28"/>
          <w:szCs w:val="28"/>
        </w:rPr>
        <w:t xml:space="preserve">   </w:t>
      </w:r>
    </w:p>
    <w:p w:rsidR="004158C5" w:rsidRPr="00091FAE" w:rsidRDefault="004158C5" w:rsidP="00AA3F43">
      <w:pPr>
        <w:autoSpaceDE w:val="0"/>
        <w:autoSpaceDN w:val="0"/>
        <w:adjustRightInd w:val="0"/>
        <w:jc w:val="center"/>
        <w:rPr>
          <w:rFonts w:ascii="Times New Roman CYR" w:hAnsi="Times New Roman CYR" w:cs="Times New Roman CYR"/>
          <w:b/>
          <w:bCs/>
          <w:sz w:val="32"/>
          <w:szCs w:val="32"/>
        </w:rPr>
      </w:pPr>
      <w:r w:rsidRPr="00091FAE">
        <w:rPr>
          <w:b/>
          <w:bCs/>
          <w:sz w:val="32"/>
          <w:szCs w:val="32"/>
          <w:lang w:val="en-US"/>
        </w:rPr>
        <w:t>VII</w:t>
      </w:r>
      <w:r w:rsidRPr="00091FAE">
        <w:rPr>
          <w:b/>
          <w:bCs/>
          <w:sz w:val="32"/>
          <w:szCs w:val="32"/>
        </w:rPr>
        <w:t xml:space="preserve">.   </w:t>
      </w:r>
      <w:r w:rsidRPr="00091FAE">
        <w:rPr>
          <w:rFonts w:ascii="Times New Roman CYR" w:hAnsi="Times New Roman CYR" w:cs="Times New Roman CYR"/>
          <w:b/>
          <w:bCs/>
          <w:sz w:val="32"/>
          <w:szCs w:val="32"/>
        </w:rPr>
        <w:t>Условия и охрана труда</w:t>
      </w:r>
    </w:p>
    <w:p w:rsidR="004158C5" w:rsidRPr="00091FAE" w:rsidRDefault="004158C5" w:rsidP="00091FAE">
      <w:pPr>
        <w:autoSpaceDE w:val="0"/>
        <w:autoSpaceDN w:val="0"/>
        <w:adjustRightInd w:val="0"/>
        <w:rPr>
          <w:rFonts w:ascii="Times New Roman CYR" w:hAnsi="Times New Roman CYR" w:cs="Times New Roman CYR"/>
          <w:sz w:val="28"/>
          <w:szCs w:val="28"/>
        </w:rPr>
      </w:pPr>
      <w:r w:rsidRPr="00091FAE">
        <w:rPr>
          <w:sz w:val="28"/>
          <w:szCs w:val="28"/>
        </w:rPr>
        <w:t xml:space="preserve"> 7.1. </w:t>
      </w:r>
      <w:r w:rsidRPr="00091FAE">
        <w:rPr>
          <w:rFonts w:ascii="Times New Roman CYR" w:hAnsi="Times New Roman CYR" w:cs="Times New Roman CYR"/>
          <w:sz w:val="28"/>
          <w:szCs w:val="28"/>
        </w:rPr>
        <w:t>Работодатель:</w:t>
      </w:r>
    </w:p>
    <w:p w:rsidR="004158C5" w:rsidRDefault="004158C5" w:rsidP="00091FAE">
      <w:pPr>
        <w:autoSpaceDE w:val="0"/>
        <w:autoSpaceDN w:val="0"/>
        <w:adjustRightInd w:val="0"/>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Знакомит работников при приеме на работу с требованиями охраны труда.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На каждом рабочем месте обеспечивает условия труда, соответствующие требованиям нормативных документов по охране труда.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w:t>
      </w:r>
      <w:r w:rsidR="00AA3F43">
        <w:rPr>
          <w:rFonts w:ascii="Times New Roman CYR" w:hAnsi="Times New Roman CYR" w:cs="Times New Roman CYR"/>
          <w:sz w:val="28"/>
          <w:szCs w:val="28"/>
        </w:rPr>
        <w:t>а его выполнение.</w:t>
      </w:r>
    </w:p>
    <w:p w:rsidR="00225BDC"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За счет средств учреждения обеспечивает приобретение и выдачу в соответствии с установленными нормами спецодежды, средств </w:t>
      </w:r>
      <w:r>
        <w:rPr>
          <w:rFonts w:ascii="Times New Roman CYR" w:hAnsi="Times New Roman CYR" w:cs="Times New Roman CYR"/>
          <w:sz w:val="28"/>
          <w:szCs w:val="28"/>
        </w:rPr>
        <w:lastRenderedPageBreak/>
        <w:t>индивидуальной защиты, моющих и обезвреживающих средств</w:t>
      </w:r>
      <w:r w:rsidR="00CA3DBF">
        <w:rPr>
          <w:rFonts w:ascii="Times New Roman CYR" w:hAnsi="Times New Roman CYR" w:cs="Times New Roman CYR"/>
          <w:sz w:val="28"/>
          <w:szCs w:val="28"/>
        </w:rPr>
        <w:t xml:space="preserve"> </w:t>
      </w:r>
      <w:r w:rsidR="00CA3DBF" w:rsidRPr="00CA3DBF">
        <w:rPr>
          <w:rFonts w:ascii="Times New Roman CYR" w:hAnsi="Times New Roman CYR" w:cs="Times New Roman CYR"/>
          <w:b/>
          <w:sz w:val="28"/>
          <w:szCs w:val="28"/>
        </w:rPr>
        <w:t>(Приложение № 4).</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Своевременно проводит обучение, инструктаж и проверку знаний по охране труда работников учреждения.</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6) </w:t>
      </w:r>
      <w:r>
        <w:rPr>
          <w:rFonts w:ascii="Times New Roman CYR" w:hAnsi="Times New Roman CYR" w:cs="Times New Roman CYR"/>
          <w:sz w:val="28"/>
          <w:szCs w:val="28"/>
        </w:rPr>
        <w:t>В установленном порядке проводит расследование несчастных случаев с работниками.</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7) </w:t>
      </w:r>
      <w:r>
        <w:rPr>
          <w:rFonts w:ascii="Times New Roman CYR" w:hAnsi="Times New Roman CYR" w:cs="Times New Roman CYR"/>
          <w:sz w:val="28"/>
          <w:szCs w:val="28"/>
        </w:rPr>
        <w:t>Выполняет в установленные сроки мероприятия по улучшению условий и охраны труда.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8) </w:t>
      </w:r>
      <w:r>
        <w:rPr>
          <w:rFonts w:ascii="Times New Roman CYR" w:hAnsi="Times New Roman CYR" w:cs="Times New Roman CYR"/>
          <w:sz w:val="28"/>
          <w:szCs w:val="28"/>
        </w:rPr>
        <w:t>Обеспечивает  проведение замеров сопротивления изоляции и заземления электрооборудования и компьютеров.</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9) </w:t>
      </w:r>
      <w:r>
        <w:rPr>
          <w:rFonts w:ascii="Times New Roman CYR" w:hAnsi="Times New Roman CYR" w:cs="Times New Roman CYR"/>
          <w:sz w:val="28"/>
          <w:szCs w:val="28"/>
        </w:rPr>
        <w:t>Обеспечивает установленный санитарными нормами тепловой режим  в помещениях.</w:t>
      </w:r>
    </w:p>
    <w:p w:rsidR="004158C5" w:rsidRDefault="004158C5" w:rsidP="00091F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 понижении температуры до 17</w:t>
      </w:r>
      <w:proofErr w:type="gramStart"/>
      <w:r>
        <w:rPr>
          <w:rFonts w:ascii="B7Ant, Symbol" w:hAnsi="B7Ant, Symbol" w:cs="B7Ant, Symbol"/>
          <w:sz w:val="28"/>
          <w:szCs w:val="28"/>
        </w:rPr>
        <w:t>°</w:t>
      </w:r>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и ниже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proofErr w:type="gramStart"/>
      <w:r>
        <w:rPr>
          <w:rFonts w:ascii="B7Ant, Symbol" w:hAnsi="B7Ant, Symbol" w:cs="B7Ant, Symbol"/>
          <w:sz w:val="28"/>
          <w:szCs w:val="28"/>
        </w:rPr>
        <w:t>°</w:t>
      </w:r>
      <w:r>
        <w:rPr>
          <w:sz w:val="28"/>
          <w:szCs w:val="28"/>
        </w:rPr>
        <w:t xml:space="preserve"> </w:t>
      </w:r>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и ниже в помещении занятия прекращаются.</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BE2B51">
        <w:rPr>
          <w:sz w:val="28"/>
          <w:szCs w:val="28"/>
        </w:rPr>
        <w:t>0</w:t>
      </w:r>
      <w:r>
        <w:rPr>
          <w:sz w:val="28"/>
          <w:szCs w:val="28"/>
        </w:rPr>
        <w:t xml:space="preserve">) </w:t>
      </w:r>
      <w:r>
        <w:rPr>
          <w:rFonts w:ascii="Times New Roman CYR" w:hAnsi="Times New Roman CYR" w:cs="Times New Roman CYR"/>
          <w:sz w:val="28"/>
          <w:szCs w:val="28"/>
        </w:rPr>
        <w:t>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BE2B51">
        <w:rPr>
          <w:sz w:val="28"/>
          <w:szCs w:val="28"/>
        </w:rPr>
        <w:t>1</w:t>
      </w:r>
      <w:r>
        <w:rPr>
          <w:sz w:val="28"/>
          <w:szCs w:val="28"/>
        </w:rPr>
        <w:t xml:space="preserve">) </w:t>
      </w:r>
      <w:r>
        <w:rPr>
          <w:rFonts w:ascii="Times New Roman CYR" w:hAnsi="Times New Roman CYR" w:cs="Times New Roman CYR"/>
          <w:sz w:val="28"/>
          <w:szCs w:val="28"/>
        </w:rPr>
        <w:t>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BE2B51">
        <w:rPr>
          <w:sz w:val="28"/>
          <w:szCs w:val="28"/>
        </w:rPr>
        <w:t>2</w:t>
      </w:r>
      <w:r>
        <w:rPr>
          <w:sz w:val="28"/>
          <w:szCs w:val="28"/>
        </w:rPr>
        <w:t xml:space="preserve">) </w:t>
      </w:r>
      <w:r>
        <w:rPr>
          <w:rFonts w:ascii="Times New Roman CYR" w:hAnsi="Times New Roman CYR" w:cs="Times New Roman CYR"/>
          <w:sz w:val="28"/>
          <w:szCs w:val="28"/>
        </w:rPr>
        <w:t>Обеспечивает санитарно-бытовое и лечебно-профилактическое обслуживание работников в соответствии с требованиями охраны труда.</w:t>
      </w:r>
    </w:p>
    <w:p w:rsidR="004158C5" w:rsidRDefault="004158C5" w:rsidP="00091FAE">
      <w:pPr>
        <w:autoSpaceDE w:val="0"/>
        <w:autoSpaceDN w:val="0"/>
        <w:adjustRightInd w:val="0"/>
        <w:jc w:val="both"/>
        <w:rPr>
          <w:rFonts w:ascii="Times New Roman CYR" w:hAnsi="Times New Roman CYR" w:cs="Times New Roman CYR"/>
          <w:sz w:val="28"/>
          <w:szCs w:val="28"/>
        </w:rPr>
      </w:pPr>
      <w:proofErr w:type="gramStart"/>
      <w:r>
        <w:rPr>
          <w:sz w:val="28"/>
          <w:szCs w:val="28"/>
        </w:rPr>
        <w:t>1</w:t>
      </w:r>
      <w:r w:rsidR="00482C35">
        <w:rPr>
          <w:sz w:val="28"/>
          <w:szCs w:val="28"/>
        </w:rPr>
        <w:t>3</w:t>
      </w:r>
      <w:r>
        <w:rPr>
          <w:sz w:val="28"/>
          <w:szCs w:val="28"/>
        </w:rPr>
        <w:t xml:space="preserve">) </w:t>
      </w:r>
      <w:r>
        <w:rPr>
          <w:rFonts w:ascii="Times New Roman CYR" w:hAnsi="Times New Roman CYR" w:cs="Times New Roman CYR"/>
          <w:sz w:val="28"/>
          <w:szCs w:val="28"/>
        </w:rPr>
        <w:t>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4158C5" w:rsidRDefault="004158C5" w:rsidP="00091FAE">
      <w:pPr>
        <w:autoSpaceDE w:val="0"/>
        <w:autoSpaceDN w:val="0"/>
        <w:adjustRightInd w:val="0"/>
        <w:spacing w:before="240" w:after="120"/>
        <w:jc w:val="both"/>
        <w:rPr>
          <w:rFonts w:ascii="Times New Roman CYR" w:hAnsi="Times New Roman CYR" w:cs="Times New Roman CYR"/>
          <w:sz w:val="28"/>
          <w:szCs w:val="28"/>
        </w:rPr>
      </w:pPr>
      <w:r>
        <w:rPr>
          <w:rFonts w:ascii="Sylfaen" w:hAnsi="Sylfaen" w:cs="Sylfaen"/>
          <w:sz w:val="28"/>
          <w:szCs w:val="28"/>
        </w:rPr>
        <w:t xml:space="preserve"> </w:t>
      </w:r>
      <w:r>
        <w:rPr>
          <w:rFonts w:ascii="Times New Roman CYR" w:hAnsi="Times New Roman CYR" w:cs="Times New Roman CYR"/>
          <w:sz w:val="28"/>
          <w:szCs w:val="28"/>
        </w:rPr>
        <w:t>Предоставляет работникам 2 оплачиваемых рабочих дня (1 раз в год) для прохождения профилактического медицинского осмотра.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 1</w:t>
      </w:r>
      <w:r w:rsidR="00482C35">
        <w:rPr>
          <w:sz w:val="28"/>
          <w:szCs w:val="28"/>
        </w:rPr>
        <w:t>4</w:t>
      </w:r>
      <w:r>
        <w:rPr>
          <w:sz w:val="28"/>
          <w:szCs w:val="28"/>
        </w:rPr>
        <w:t xml:space="preserve">) </w:t>
      </w:r>
      <w:r>
        <w:rPr>
          <w:rFonts w:ascii="Times New Roman CYR" w:hAnsi="Times New Roman CYR" w:cs="Times New Roman CYR"/>
          <w:sz w:val="28"/>
          <w:szCs w:val="28"/>
        </w:rPr>
        <w:t>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091FAE">
        <w:rPr>
          <w:sz w:val="28"/>
          <w:szCs w:val="28"/>
        </w:rPr>
        <w:t>5</w:t>
      </w:r>
      <w:r>
        <w:rPr>
          <w:sz w:val="28"/>
          <w:szCs w:val="28"/>
        </w:rPr>
        <w:t xml:space="preserve">) </w:t>
      </w:r>
      <w:r>
        <w:rPr>
          <w:rFonts w:ascii="Times New Roman CYR" w:hAnsi="Times New Roman CYR" w:cs="Times New Roman CYR"/>
          <w:sz w:val="28"/>
          <w:szCs w:val="28"/>
        </w:rPr>
        <w:t>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1</w:t>
      </w:r>
      <w:r w:rsidR="00091FAE">
        <w:rPr>
          <w:sz w:val="28"/>
          <w:szCs w:val="28"/>
        </w:rPr>
        <w:t>6</w:t>
      </w:r>
      <w:r>
        <w:rPr>
          <w:sz w:val="28"/>
          <w:szCs w:val="28"/>
        </w:rPr>
        <w:t xml:space="preserve">) </w:t>
      </w:r>
      <w:r>
        <w:rPr>
          <w:rFonts w:ascii="Times New Roman CYR" w:hAnsi="Times New Roman CYR" w:cs="Times New Roman CYR"/>
          <w:sz w:val="28"/>
          <w:szCs w:val="28"/>
        </w:rPr>
        <w:t>Выделяет и оборудует комнату для отдыха работников.</w:t>
      </w:r>
    </w:p>
    <w:p w:rsidR="004158C5" w:rsidRPr="00091FAE" w:rsidRDefault="004158C5" w:rsidP="00396898">
      <w:pPr>
        <w:autoSpaceDE w:val="0"/>
        <w:autoSpaceDN w:val="0"/>
        <w:adjustRightInd w:val="0"/>
        <w:jc w:val="both"/>
        <w:rPr>
          <w:rFonts w:ascii="Times New Roman CYR" w:hAnsi="Times New Roman CYR" w:cs="Times New Roman CYR"/>
          <w:sz w:val="28"/>
          <w:szCs w:val="28"/>
        </w:rPr>
      </w:pPr>
      <w:r w:rsidRPr="00091FAE">
        <w:rPr>
          <w:sz w:val="28"/>
          <w:szCs w:val="28"/>
        </w:rPr>
        <w:t xml:space="preserve">  7.2. </w:t>
      </w:r>
      <w:r w:rsidRPr="00091FAE">
        <w:rPr>
          <w:rFonts w:ascii="Times New Roman CYR" w:hAnsi="Times New Roman CYR" w:cs="Times New Roman CYR"/>
          <w:sz w:val="28"/>
          <w:szCs w:val="28"/>
        </w:rPr>
        <w:t>Профком:</w:t>
      </w:r>
    </w:p>
    <w:p w:rsidR="004158C5" w:rsidRDefault="004158C5" w:rsidP="00091FAE">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Осуществляет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соблюдением законодательства по охране труда со стороны администрации учреждения.</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2) </w:t>
      </w:r>
      <w:r>
        <w:rPr>
          <w:rFonts w:ascii="Times New Roman CYR" w:hAnsi="Times New Roman CYR" w:cs="Times New Roman CYR"/>
          <w:sz w:val="28"/>
          <w:szCs w:val="28"/>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Избирает уполномоченных по охране труда.</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Принимает участие в создании и работе  комиссии по охране труда.</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Принимает участие в расследовании несчастных случаев на производстве с работниками учреждения.</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6) </w:t>
      </w:r>
      <w:r>
        <w:rPr>
          <w:rFonts w:ascii="Times New Roman CYR" w:hAnsi="Times New Roman CYR" w:cs="Times New Roman CYR"/>
          <w:sz w:val="28"/>
          <w:szCs w:val="28"/>
        </w:rPr>
        <w:t>Обращается к работодателю с предложением о привлечении к ответственности лиц, виновных в нарушении требований охраны труда.</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7) </w:t>
      </w:r>
      <w:r>
        <w:rPr>
          <w:rFonts w:ascii="Times New Roman CYR" w:hAnsi="Times New Roman CYR" w:cs="Times New Roman CYR"/>
          <w:sz w:val="28"/>
          <w:szCs w:val="28"/>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44411E" w:rsidRPr="00225BDC"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8) </w:t>
      </w:r>
      <w:r>
        <w:rPr>
          <w:rFonts w:ascii="Times New Roman CYR" w:hAnsi="Times New Roman CYR" w:cs="Times New Roman CYR"/>
          <w:sz w:val="28"/>
          <w:szCs w:val="28"/>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4158C5" w:rsidRDefault="004158C5" w:rsidP="00A12E11">
      <w:pPr>
        <w:autoSpaceDE w:val="0"/>
        <w:autoSpaceDN w:val="0"/>
        <w:adjustRightInd w:val="0"/>
        <w:ind w:left="567"/>
        <w:jc w:val="both"/>
        <w:rPr>
          <w:rFonts w:ascii="Calibri" w:hAnsi="Calibri" w:cs="Calibri"/>
          <w:sz w:val="22"/>
          <w:szCs w:val="22"/>
        </w:rPr>
      </w:pPr>
    </w:p>
    <w:p w:rsidR="004158C5" w:rsidRPr="00E623A3" w:rsidRDefault="004158C5" w:rsidP="00420585">
      <w:pPr>
        <w:autoSpaceDE w:val="0"/>
        <w:autoSpaceDN w:val="0"/>
        <w:adjustRightInd w:val="0"/>
        <w:jc w:val="center"/>
        <w:rPr>
          <w:rFonts w:ascii="Times New Roman CYR" w:hAnsi="Times New Roman CYR" w:cs="Times New Roman CYR"/>
          <w:b/>
          <w:bCs/>
          <w:sz w:val="28"/>
          <w:szCs w:val="28"/>
        </w:rPr>
      </w:pPr>
      <w:r w:rsidRPr="00E623A3">
        <w:rPr>
          <w:b/>
          <w:bCs/>
          <w:sz w:val="28"/>
          <w:szCs w:val="28"/>
          <w:lang w:val="en-US"/>
        </w:rPr>
        <w:t>VIII</w:t>
      </w:r>
      <w:r w:rsidRPr="00E623A3">
        <w:rPr>
          <w:b/>
          <w:bCs/>
          <w:sz w:val="28"/>
          <w:szCs w:val="28"/>
        </w:rPr>
        <w:t xml:space="preserve">.   </w:t>
      </w:r>
      <w:r w:rsidRPr="00E623A3">
        <w:rPr>
          <w:rFonts w:ascii="Times New Roman CYR" w:hAnsi="Times New Roman CYR" w:cs="Times New Roman CYR"/>
          <w:b/>
          <w:bCs/>
          <w:sz w:val="28"/>
          <w:szCs w:val="28"/>
        </w:rPr>
        <w:t>Социальные гарантии, льготы и компенсации</w:t>
      </w:r>
    </w:p>
    <w:p w:rsidR="00461CB3" w:rsidRPr="00461CB3" w:rsidRDefault="00461CB3" w:rsidP="00420585">
      <w:pPr>
        <w:autoSpaceDE w:val="0"/>
        <w:autoSpaceDN w:val="0"/>
        <w:adjustRightInd w:val="0"/>
        <w:jc w:val="center"/>
        <w:rPr>
          <w:rFonts w:ascii="Times New Roman CYR" w:hAnsi="Times New Roman CYR" w:cs="Times New Roman CYR"/>
          <w:bCs/>
          <w:sz w:val="28"/>
          <w:szCs w:val="28"/>
        </w:rPr>
      </w:pP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8.1.</w:t>
      </w:r>
      <w:r w:rsidR="0056318F" w:rsidRPr="00461CB3">
        <w:rPr>
          <w:rFonts w:ascii="Times New Roman CYR" w:hAnsi="Times New Roman CYR" w:cs="Times New Roman CYR"/>
          <w:sz w:val="28"/>
          <w:szCs w:val="28"/>
        </w:rPr>
        <w:t>Стороны договорились</w:t>
      </w:r>
      <w:r>
        <w:rPr>
          <w:rFonts w:ascii="Times New Roman CYR" w:hAnsi="Times New Roman CYR" w:cs="Times New Roman CYR"/>
          <w:sz w:val="28"/>
          <w:szCs w:val="28"/>
        </w:rPr>
        <w:t xml:space="preserve"> осуществлять меры по реализации и расширению льгот и гарантий работников учреждения.</w:t>
      </w:r>
    </w:p>
    <w:p w:rsidR="00461CB3" w:rsidRDefault="004158C5" w:rsidP="00461CB3">
      <w:pPr>
        <w:autoSpaceDE w:val="0"/>
        <w:autoSpaceDN w:val="0"/>
        <w:adjustRightInd w:val="0"/>
        <w:jc w:val="both"/>
        <w:rPr>
          <w:rFonts w:ascii="Times New Roman CYR" w:hAnsi="Times New Roman CYR" w:cs="Times New Roman CYR"/>
          <w:sz w:val="28"/>
          <w:szCs w:val="28"/>
        </w:rPr>
      </w:pPr>
      <w:r>
        <w:rPr>
          <w:sz w:val="28"/>
          <w:szCs w:val="28"/>
        </w:rPr>
        <w:t>8.2</w:t>
      </w:r>
      <w:r w:rsidRPr="00461CB3">
        <w:rPr>
          <w:sz w:val="28"/>
          <w:szCs w:val="28"/>
        </w:rPr>
        <w:t xml:space="preserve">. </w:t>
      </w:r>
      <w:r w:rsidRPr="00461CB3">
        <w:rPr>
          <w:rFonts w:ascii="Times New Roman CYR" w:hAnsi="Times New Roman CYR" w:cs="Times New Roman CYR"/>
          <w:sz w:val="28"/>
          <w:szCs w:val="28"/>
        </w:rPr>
        <w:t>Стороны подтверждают</w:t>
      </w:r>
      <w:r w:rsidRPr="0056318F">
        <w:rPr>
          <w:rFonts w:ascii="Times New Roman CYR" w:hAnsi="Times New Roman CYR" w:cs="Times New Roman CYR"/>
          <w:sz w:val="28"/>
          <w:szCs w:val="28"/>
          <w:u w:val="single"/>
        </w:rPr>
        <w:t>:</w:t>
      </w:r>
    </w:p>
    <w:p w:rsidR="00A108D8" w:rsidRDefault="004158C5" w:rsidP="00461CB3">
      <w:pPr>
        <w:autoSpaceDE w:val="0"/>
        <w:autoSpaceDN w:val="0"/>
        <w:adjustRightInd w:val="0"/>
        <w:jc w:val="both"/>
        <w:rPr>
          <w:rFonts w:ascii="Times New Roman CYR" w:hAnsi="Times New Roman CYR" w:cs="Times New Roman CYR"/>
          <w:sz w:val="28"/>
          <w:szCs w:val="28"/>
        </w:rPr>
      </w:pPr>
      <w:r>
        <w:rPr>
          <w:sz w:val="28"/>
          <w:szCs w:val="28"/>
        </w:rPr>
        <w:t>1</w:t>
      </w:r>
      <w:r w:rsidR="00426BD0">
        <w:rPr>
          <w:sz w:val="28"/>
          <w:szCs w:val="28"/>
        </w:rPr>
        <w:t>.</w:t>
      </w:r>
      <w:r w:rsidR="00C83F69">
        <w:rPr>
          <w:sz w:val="28"/>
          <w:szCs w:val="28"/>
        </w:rPr>
        <w:t xml:space="preserve"> </w:t>
      </w:r>
      <w:r w:rsidR="00474450">
        <w:rPr>
          <w:rFonts w:ascii="Times New Roman CYR" w:hAnsi="Times New Roman CYR" w:cs="Times New Roman CYR"/>
          <w:sz w:val="28"/>
          <w:szCs w:val="28"/>
        </w:rPr>
        <w:t xml:space="preserve">В соответствии </w:t>
      </w:r>
      <w:r w:rsidR="00A108D8">
        <w:rPr>
          <w:rFonts w:ascii="Times New Roman CYR" w:hAnsi="Times New Roman CYR" w:cs="Times New Roman CYR"/>
          <w:sz w:val="28"/>
          <w:szCs w:val="28"/>
        </w:rPr>
        <w:t>со ст. 76 и 75 п.5 «Закона об образовании»</w:t>
      </w:r>
    </w:p>
    <w:p w:rsidR="00461CB3" w:rsidRDefault="00C83F69" w:rsidP="00461CB3">
      <w:pPr>
        <w:autoSpaceDE w:val="0"/>
        <w:autoSpaceDN w:val="0"/>
        <w:adjustRightInd w:val="0"/>
        <w:ind w:left="567" w:hanging="567"/>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74450">
        <w:rPr>
          <w:rFonts w:ascii="Times New Roman CYR" w:hAnsi="Times New Roman CYR" w:cs="Times New Roman CYR"/>
          <w:sz w:val="28"/>
          <w:szCs w:val="28"/>
        </w:rPr>
        <w:t>педагогическим работникам, направлен</w:t>
      </w:r>
      <w:r w:rsidR="00461CB3">
        <w:rPr>
          <w:rFonts w:ascii="Times New Roman CYR" w:hAnsi="Times New Roman CYR" w:cs="Times New Roman CYR"/>
          <w:sz w:val="28"/>
          <w:szCs w:val="28"/>
        </w:rPr>
        <w:t>ным на повышение квалификации</w:t>
      </w:r>
    </w:p>
    <w:p w:rsidR="00461CB3" w:rsidRDefault="00474450" w:rsidP="00461CB3">
      <w:pPr>
        <w:autoSpaceDE w:val="0"/>
        <w:autoSpaceDN w:val="0"/>
        <w:adjustRightInd w:val="0"/>
        <w:ind w:left="567" w:hanging="567"/>
        <w:rPr>
          <w:rFonts w:ascii="Times New Roman CYR" w:hAnsi="Times New Roman CYR" w:cs="Times New Roman CYR"/>
          <w:sz w:val="28"/>
          <w:szCs w:val="28"/>
        </w:rPr>
      </w:pPr>
      <w:r>
        <w:rPr>
          <w:rFonts w:ascii="Times New Roman CYR" w:hAnsi="Times New Roman CYR" w:cs="Times New Roman CYR"/>
          <w:sz w:val="28"/>
          <w:szCs w:val="28"/>
        </w:rPr>
        <w:t xml:space="preserve">отрывом от работы в другую местность, производится оплата </w:t>
      </w:r>
    </w:p>
    <w:p w:rsidR="00461CB3" w:rsidRDefault="00474450" w:rsidP="00461CB3">
      <w:pPr>
        <w:autoSpaceDE w:val="0"/>
        <w:autoSpaceDN w:val="0"/>
        <w:adjustRightInd w:val="0"/>
        <w:ind w:left="567" w:hanging="567"/>
        <w:rPr>
          <w:rFonts w:ascii="Times New Roman CYR" w:hAnsi="Times New Roman CYR" w:cs="Times New Roman CYR"/>
          <w:sz w:val="28"/>
          <w:szCs w:val="28"/>
        </w:rPr>
      </w:pPr>
      <w:r>
        <w:rPr>
          <w:rFonts w:ascii="Times New Roman CYR" w:hAnsi="Times New Roman CYR" w:cs="Times New Roman CYR"/>
          <w:sz w:val="28"/>
          <w:szCs w:val="28"/>
        </w:rPr>
        <w:t xml:space="preserve">командировочных расходов с сохранением места работы  и средней </w:t>
      </w:r>
    </w:p>
    <w:p w:rsidR="004158C5" w:rsidRDefault="00474450" w:rsidP="00461CB3">
      <w:pPr>
        <w:autoSpaceDE w:val="0"/>
        <w:autoSpaceDN w:val="0"/>
        <w:adjustRightInd w:val="0"/>
        <w:ind w:left="567" w:hanging="567"/>
        <w:rPr>
          <w:rFonts w:ascii="Times New Roman CYR" w:hAnsi="Times New Roman CYR" w:cs="Times New Roman CYR"/>
          <w:sz w:val="28"/>
          <w:szCs w:val="28"/>
        </w:rPr>
      </w:pPr>
      <w:r>
        <w:rPr>
          <w:rFonts w:ascii="Times New Roman CYR" w:hAnsi="Times New Roman CYR" w:cs="Times New Roman CYR"/>
          <w:sz w:val="28"/>
          <w:szCs w:val="28"/>
        </w:rPr>
        <w:t>заработной платы по основному месту работы.</w:t>
      </w:r>
    </w:p>
    <w:p w:rsidR="004158C5" w:rsidRPr="003B1295" w:rsidRDefault="004158C5" w:rsidP="004158C5">
      <w:pPr>
        <w:autoSpaceDE w:val="0"/>
        <w:autoSpaceDN w:val="0"/>
        <w:adjustRightInd w:val="0"/>
        <w:jc w:val="both"/>
        <w:rPr>
          <w:rFonts w:ascii="Times New Roman CYR" w:hAnsi="Times New Roman CYR" w:cs="Times New Roman CYR"/>
          <w:sz w:val="28"/>
          <w:szCs w:val="28"/>
        </w:rPr>
      </w:pPr>
      <w:r>
        <w:rPr>
          <w:sz w:val="28"/>
          <w:szCs w:val="28"/>
        </w:rPr>
        <w:t>8.3</w:t>
      </w:r>
      <w:r w:rsidR="003B1295" w:rsidRPr="00461CB3">
        <w:rPr>
          <w:sz w:val="28"/>
          <w:szCs w:val="28"/>
        </w:rPr>
        <w:t>.Стороны договорились</w:t>
      </w:r>
      <w:r w:rsidR="003B1295" w:rsidRPr="003B1295">
        <w:rPr>
          <w:sz w:val="28"/>
          <w:szCs w:val="28"/>
          <w:u w:val="single"/>
        </w:rPr>
        <w:t>:</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Оказывать содействие и помощь работникам в случаях проведения платных операций, приобретения дорогостоящих лекарственных препаратов.</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В период каникул организовывать лечение систематически и длительно болеющих работников образования на базе лечебно-профилактических учреждений.</w:t>
      </w:r>
    </w:p>
    <w:p w:rsidR="004158C5" w:rsidRDefault="004158C5" w:rsidP="00461CB3">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Осуществлять мероприятия по организации отдыха работников учреждения и членов их семей. </w:t>
      </w:r>
    </w:p>
    <w:p w:rsidR="00461CB3"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Создать условия для организации питания работников, оборудовать для них комнату отдыха и личной гигиены.</w:t>
      </w:r>
    </w:p>
    <w:p w:rsidR="004158C5" w:rsidRPr="00461CB3" w:rsidRDefault="004158C5" w:rsidP="004158C5">
      <w:pPr>
        <w:autoSpaceDE w:val="0"/>
        <w:autoSpaceDN w:val="0"/>
        <w:adjustRightInd w:val="0"/>
        <w:jc w:val="both"/>
        <w:rPr>
          <w:rFonts w:ascii="Times New Roman CYR" w:hAnsi="Times New Roman CYR" w:cs="Times New Roman CYR"/>
          <w:sz w:val="28"/>
          <w:szCs w:val="28"/>
        </w:rPr>
      </w:pPr>
      <w:r>
        <w:rPr>
          <w:sz w:val="28"/>
          <w:szCs w:val="28"/>
        </w:rPr>
        <w:t>8.4</w:t>
      </w:r>
      <w:r w:rsidRPr="0044512C">
        <w:rPr>
          <w:sz w:val="28"/>
          <w:szCs w:val="28"/>
        </w:rPr>
        <w:t xml:space="preserve">. </w:t>
      </w:r>
      <w:r w:rsidRPr="00461CB3">
        <w:rPr>
          <w:rFonts w:ascii="Times New Roman CYR" w:hAnsi="Times New Roman CYR" w:cs="Times New Roman CYR"/>
          <w:sz w:val="28"/>
          <w:szCs w:val="28"/>
        </w:rPr>
        <w:t>Работодатель обязуется:</w:t>
      </w:r>
    </w:p>
    <w:p w:rsidR="004158C5" w:rsidRDefault="00227567" w:rsidP="00461CB3">
      <w:pPr>
        <w:autoSpaceDE w:val="0"/>
        <w:autoSpaceDN w:val="0"/>
        <w:adjustRightInd w:val="0"/>
        <w:jc w:val="both"/>
        <w:rPr>
          <w:rFonts w:ascii="Times New Roman CYR" w:hAnsi="Times New Roman CYR" w:cs="Times New Roman CYR"/>
          <w:sz w:val="28"/>
          <w:szCs w:val="28"/>
        </w:rPr>
      </w:pPr>
      <w:r>
        <w:rPr>
          <w:sz w:val="28"/>
          <w:szCs w:val="28"/>
        </w:rPr>
        <w:t>1</w:t>
      </w:r>
      <w:r w:rsidR="004158C5">
        <w:rPr>
          <w:sz w:val="28"/>
          <w:szCs w:val="28"/>
        </w:rPr>
        <w:t xml:space="preserve">) </w:t>
      </w:r>
      <w:r w:rsidR="004158C5">
        <w:rPr>
          <w:rFonts w:ascii="Times New Roman CYR" w:hAnsi="Times New Roman CYR" w:cs="Times New Roman CYR"/>
          <w:sz w:val="28"/>
          <w:szCs w:val="28"/>
        </w:rPr>
        <w:t>Оказывать материальную помощь работникам учреждения,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4158C5" w:rsidRPr="00E623A3" w:rsidRDefault="00E623A3" w:rsidP="00E623A3">
      <w:pPr>
        <w:autoSpaceDE w:val="0"/>
        <w:autoSpaceDN w:val="0"/>
        <w:adjustRightInd w:val="0"/>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2)</w:t>
      </w:r>
      <w:r w:rsidR="004158C5" w:rsidRPr="00E623A3">
        <w:rPr>
          <w:rFonts w:ascii="Times New Roman CYR" w:hAnsi="Times New Roman CYR" w:cs="Times New Roman CYR"/>
          <w:sz w:val="28"/>
          <w:szCs w:val="28"/>
        </w:rPr>
        <w:t>Производить увольнения работника по инициативе администрации во всех случаях с учетом мнения профсоюзного органа.</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8.5</w:t>
      </w:r>
      <w:r w:rsidRPr="00E623A3">
        <w:rPr>
          <w:sz w:val="28"/>
          <w:szCs w:val="28"/>
        </w:rPr>
        <w:t xml:space="preserve">. </w:t>
      </w:r>
      <w:r w:rsidRPr="00E623A3">
        <w:rPr>
          <w:rFonts w:ascii="Times New Roman CYR" w:hAnsi="Times New Roman CYR" w:cs="Times New Roman CYR"/>
          <w:sz w:val="28"/>
          <w:szCs w:val="28"/>
        </w:rPr>
        <w:t>Профком:</w:t>
      </w:r>
    </w:p>
    <w:p w:rsidR="00951B97" w:rsidRDefault="004158C5" w:rsidP="00E623A3">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1) </w:t>
      </w:r>
      <w:r>
        <w:rPr>
          <w:rFonts w:ascii="Times New Roman CYR" w:hAnsi="Times New Roman CYR" w:cs="Times New Roman CYR"/>
          <w:sz w:val="28"/>
          <w:szCs w:val="28"/>
        </w:rPr>
        <w:t>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w:t>
      </w:r>
      <w:r w:rsidR="00951B97">
        <w:rPr>
          <w:rFonts w:ascii="Times New Roman CYR" w:hAnsi="Times New Roman CYR" w:cs="Times New Roman CYR"/>
          <w:sz w:val="28"/>
          <w:szCs w:val="28"/>
        </w:rPr>
        <w:t>.</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Выделяет из профсоюзного бюджета средства на проведение физкультурно-массовой работы среди работников учреждения.</w:t>
      </w:r>
    </w:p>
    <w:p w:rsidR="004158C5" w:rsidRDefault="004158C5" w:rsidP="004158C5">
      <w:pPr>
        <w:autoSpaceDE w:val="0"/>
        <w:autoSpaceDN w:val="0"/>
        <w:adjustRightInd w:val="0"/>
        <w:jc w:val="both"/>
        <w:rPr>
          <w:rFonts w:ascii="Calibri" w:hAnsi="Calibri" w:cs="Calibri"/>
          <w:sz w:val="22"/>
          <w:szCs w:val="22"/>
        </w:rPr>
      </w:pPr>
    </w:p>
    <w:p w:rsidR="004158C5" w:rsidRPr="00E623A3" w:rsidRDefault="004158C5" w:rsidP="00420585">
      <w:pPr>
        <w:autoSpaceDE w:val="0"/>
        <w:autoSpaceDN w:val="0"/>
        <w:adjustRightInd w:val="0"/>
        <w:jc w:val="center"/>
        <w:rPr>
          <w:rFonts w:ascii="Times New Roman CYR" w:hAnsi="Times New Roman CYR" w:cs="Times New Roman CYR"/>
          <w:b/>
          <w:bCs/>
          <w:sz w:val="28"/>
          <w:szCs w:val="28"/>
        </w:rPr>
      </w:pPr>
      <w:proofErr w:type="gramStart"/>
      <w:r w:rsidRPr="00E623A3">
        <w:rPr>
          <w:sz w:val="28"/>
          <w:szCs w:val="28"/>
          <w:lang w:val="en-US"/>
        </w:rPr>
        <w:t>I</w:t>
      </w:r>
      <w:r w:rsidRPr="00E623A3">
        <w:rPr>
          <w:rFonts w:ascii="Times New Roman CYR" w:hAnsi="Times New Roman CYR" w:cs="Times New Roman CYR"/>
          <w:b/>
          <w:bCs/>
          <w:sz w:val="28"/>
          <w:szCs w:val="28"/>
        </w:rPr>
        <w:t>Х.</w:t>
      </w:r>
      <w:proofErr w:type="gramEnd"/>
      <w:r w:rsidRPr="00E623A3">
        <w:rPr>
          <w:rFonts w:ascii="Times New Roman CYR" w:hAnsi="Times New Roman CYR" w:cs="Times New Roman CYR"/>
          <w:b/>
          <w:bCs/>
          <w:sz w:val="28"/>
          <w:szCs w:val="28"/>
        </w:rPr>
        <w:t xml:space="preserve"> Условия труда и социальные гарантии молодежи</w:t>
      </w:r>
    </w:p>
    <w:p w:rsidR="004158C5" w:rsidRDefault="004158C5" w:rsidP="004158C5">
      <w:pPr>
        <w:autoSpaceDE w:val="0"/>
        <w:autoSpaceDN w:val="0"/>
        <w:adjustRightInd w:val="0"/>
        <w:jc w:val="both"/>
        <w:rPr>
          <w:rFonts w:ascii="Times New Roman CYR" w:hAnsi="Times New Roman CYR" w:cs="Times New Roman CYR"/>
          <w:sz w:val="28"/>
          <w:szCs w:val="28"/>
        </w:rPr>
      </w:pPr>
      <w:r>
        <w:rPr>
          <w:sz w:val="28"/>
          <w:szCs w:val="28"/>
        </w:rPr>
        <w:t>9.1</w:t>
      </w:r>
      <w:r w:rsidRPr="00E623A3">
        <w:rPr>
          <w:sz w:val="28"/>
          <w:szCs w:val="28"/>
        </w:rPr>
        <w:t xml:space="preserve">. </w:t>
      </w:r>
      <w:r w:rsidRPr="00E623A3">
        <w:rPr>
          <w:rFonts w:ascii="Times New Roman CYR" w:hAnsi="Times New Roman CYR" w:cs="Times New Roman CYR"/>
          <w:sz w:val="28"/>
          <w:szCs w:val="28"/>
        </w:rPr>
        <w:t>Стороны</w:t>
      </w:r>
      <w:r w:rsidRPr="00CA36B7">
        <w:rPr>
          <w:rFonts w:ascii="Times New Roman CYR" w:hAnsi="Times New Roman CYR" w:cs="Times New Roman CYR"/>
          <w:sz w:val="28"/>
          <w:szCs w:val="28"/>
          <w:u w:val="single"/>
        </w:rPr>
        <w:t>:</w:t>
      </w:r>
      <w:r>
        <w:rPr>
          <w:rFonts w:ascii="Times New Roman CYR" w:hAnsi="Times New Roman CYR" w:cs="Times New Roman CYR"/>
          <w:sz w:val="28"/>
          <w:szCs w:val="28"/>
        </w:rPr>
        <w:t xml:space="preserve"> </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Гарантируют предоставление молодым работникам предусмотренных законом социальных льгот и гарантий.</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Способствуют созданию в учреждении клуба молодых педагогов.</w:t>
      </w:r>
    </w:p>
    <w:p w:rsidR="004158C5" w:rsidRDefault="00AC19F0" w:rsidP="00E623A3">
      <w:pPr>
        <w:autoSpaceDE w:val="0"/>
        <w:autoSpaceDN w:val="0"/>
        <w:adjustRightInd w:val="0"/>
        <w:jc w:val="both"/>
        <w:rPr>
          <w:rFonts w:ascii="Times New Roman CYR" w:hAnsi="Times New Roman CYR" w:cs="Times New Roman CYR"/>
          <w:sz w:val="28"/>
          <w:szCs w:val="28"/>
        </w:rPr>
      </w:pPr>
      <w:r>
        <w:rPr>
          <w:sz w:val="28"/>
          <w:szCs w:val="28"/>
        </w:rPr>
        <w:t>3</w:t>
      </w:r>
      <w:r w:rsidR="004158C5">
        <w:rPr>
          <w:sz w:val="28"/>
          <w:szCs w:val="28"/>
        </w:rPr>
        <w:t xml:space="preserve">) </w:t>
      </w:r>
      <w:r w:rsidR="004158C5">
        <w:rPr>
          <w:rFonts w:ascii="Times New Roman CYR" w:hAnsi="Times New Roman CYR" w:cs="Times New Roman CYR"/>
          <w:sz w:val="28"/>
          <w:szCs w:val="28"/>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9.2. </w:t>
      </w:r>
      <w:r>
        <w:rPr>
          <w:rFonts w:ascii="Times New Roman CYR" w:hAnsi="Times New Roman CYR" w:cs="Times New Roman CYR"/>
          <w:sz w:val="28"/>
          <w:szCs w:val="28"/>
        </w:rPr>
        <w:t>Стороны договорились:</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Содействовать успешному прохождению аттестации молодых специалистов.</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4158C5" w:rsidRDefault="00E623A3" w:rsidP="00E623A3">
      <w:pPr>
        <w:autoSpaceDE w:val="0"/>
        <w:autoSpaceDN w:val="0"/>
        <w:adjustRightInd w:val="0"/>
        <w:jc w:val="both"/>
        <w:rPr>
          <w:rFonts w:ascii="Times New Roman CYR" w:hAnsi="Times New Roman CYR" w:cs="Times New Roman CYR"/>
          <w:sz w:val="28"/>
          <w:szCs w:val="28"/>
        </w:rPr>
      </w:pPr>
      <w:r>
        <w:rPr>
          <w:sz w:val="28"/>
          <w:szCs w:val="28"/>
        </w:rPr>
        <w:t>3</w:t>
      </w:r>
      <w:r w:rsidR="004158C5">
        <w:rPr>
          <w:sz w:val="28"/>
          <w:szCs w:val="28"/>
        </w:rPr>
        <w:t xml:space="preserve">) </w:t>
      </w:r>
      <w:r w:rsidR="004158C5">
        <w:rPr>
          <w:rFonts w:ascii="Times New Roman CYR" w:hAnsi="Times New Roman CYR" w:cs="Times New Roman CYR"/>
          <w:sz w:val="28"/>
          <w:szCs w:val="28"/>
        </w:rPr>
        <w:t>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420585" w:rsidRPr="000F6FAA" w:rsidRDefault="00E623A3" w:rsidP="00E623A3">
      <w:pPr>
        <w:autoSpaceDE w:val="0"/>
        <w:autoSpaceDN w:val="0"/>
        <w:adjustRightInd w:val="0"/>
        <w:jc w:val="both"/>
        <w:rPr>
          <w:rFonts w:ascii="Times New Roman CYR" w:hAnsi="Times New Roman CYR" w:cs="Times New Roman CYR"/>
          <w:sz w:val="28"/>
          <w:szCs w:val="28"/>
        </w:rPr>
      </w:pPr>
      <w:r>
        <w:rPr>
          <w:sz w:val="28"/>
          <w:szCs w:val="28"/>
        </w:rPr>
        <w:t>4</w:t>
      </w:r>
      <w:r w:rsidR="004158C5">
        <w:rPr>
          <w:sz w:val="28"/>
          <w:szCs w:val="28"/>
        </w:rPr>
        <w:t xml:space="preserve">) </w:t>
      </w:r>
      <w:r w:rsidR="004158C5">
        <w:rPr>
          <w:rFonts w:ascii="Times New Roman CYR" w:hAnsi="Times New Roman CYR" w:cs="Times New Roman CYR"/>
          <w:sz w:val="28"/>
          <w:szCs w:val="28"/>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420585" w:rsidRDefault="00420585" w:rsidP="00420585">
      <w:pPr>
        <w:autoSpaceDE w:val="0"/>
        <w:autoSpaceDN w:val="0"/>
        <w:adjustRightInd w:val="0"/>
        <w:jc w:val="center"/>
        <w:rPr>
          <w:rFonts w:ascii="Times New Roman CYR" w:hAnsi="Times New Roman CYR" w:cs="Times New Roman CYR"/>
          <w:b/>
          <w:bCs/>
          <w:sz w:val="28"/>
          <w:szCs w:val="28"/>
          <w:u w:val="single"/>
        </w:rPr>
      </w:pPr>
    </w:p>
    <w:p w:rsidR="004158C5" w:rsidRPr="00E623A3" w:rsidRDefault="004158C5" w:rsidP="00420585">
      <w:pPr>
        <w:autoSpaceDE w:val="0"/>
        <w:autoSpaceDN w:val="0"/>
        <w:adjustRightInd w:val="0"/>
        <w:jc w:val="center"/>
        <w:rPr>
          <w:rFonts w:ascii="Times New Roman CYR" w:hAnsi="Times New Roman CYR" w:cs="Times New Roman CYR"/>
          <w:b/>
          <w:bCs/>
          <w:sz w:val="28"/>
          <w:szCs w:val="28"/>
        </w:rPr>
      </w:pPr>
      <w:r w:rsidRPr="00E623A3">
        <w:rPr>
          <w:rFonts w:ascii="Times New Roman CYR" w:hAnsi="Times New Roman CYR" w:cs="Times New Roman CYR"/>
          <w:b/>
          <w:bCs/>
          <w:sz w:val="28"/>
          <w:szCs w:val="28"/>
        </w:rPr>
        <w:t>Х.  Гарантии деятельности  и защита прав профсоюза</w:t>
      </w:r>
    </w:p>
    <w:p w:rsidR="00E623A3"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10.1. </w:t>
      </w:r>
      <w:r>
        <w:rPr>
          <w:rFonts w:ascii="Times New Roman CYR" w:hAnsi="Times New Roman CYR" w:cs="Times New Roman CYR"/>
          <w:sz w:val="28"/>
          <w:szCs w:val="28"/>
        </w:rPr>
        <w:t xml:space="preserve">Стороны подтверждают, что права и гарантии деятельности профкома определяются трудовым законодательством Российской Федерации. </w:t>
      </w:r>
    </w:p>
    <w:p w:rsidR="004158C5" w:rsidRPr="00E623A3" w:rsidRDefault="004158C5" w:rsidP="004158C5">
      <w:pPr>
        <w:autoSpaceDE w:val="0"/>
        <w:autoSpaceDN w:val="0"/>
        <w:adjustRightInd w:val="0"/>
        <w:jc w:val="both"/>
        <w:rPr>
          <w:rFonts w:ascii="Times New Roman CYR" w:hAnsi="Times New Roman CYR" w:cs="Times New Roman CYR"/>
          <w:sz w:val="28"/>
          <w:szCs w:val="28"/>
        </w:rPr>
      </w:pPr>
      <w:r>
        <w:rPr>
          <w:sz w:val="28"/>
          <w:szCs w:val="28"/>
        </w:rPr>
        <w:t>10.2</w:t>
      </w:r>
      <w:r w:rsidRPr="00E623A3">
        <w:rPr>
          <w:sz w:val="28"/>
          <w:szCs w:val="28"/>
        </w:rPr>
        <w:t xml:space="preserve">. </w:t>
      </w:r>
      <w:r w:rsidRPr="00E623A3">
        <w:rPr>
          <w:rFonts w:ascii="Times New Roman CYR" w:hAnsi="Times New Roman CYR" w:cs="Times New Roman CYR"/>
          <w:sz w:val="28"/>
          <w:szCs w:val="28"/>
        </w:rPr>
        <w:t>Работодатель:</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Включа</w:t>
      </w:r>
      <w:r w:rsidR="00367364">
        <w:rPr>
          <w:rFonts w:ascii="Times New Roman CYR" w:hAnsi="Times New Roman CYR" w:cs="Times New Roman CYR"/>
          <w:sz w:val="28"/>
          <w:szCs w:val="28"/>
        </w:rPr>
        <w:t>е</w:t>
      </w:r>
      <w:r>
        <w:rPr>
          <w:rFonts w:ascii="Times New Roman CYR" w:hAnsi="Times New Roman CYR" w:cs="Times New Roman CYR"/>
          <w:sz w:val="28"/>
          <w:szCs w:val="28"/>
        </w:rPr>
        <w:t>т по уполномочию работников представителей профкома в состав членов коллегиальных органов управления учреждением.</w:t>
      </w:r>
    </w:p>
    <w:p w:rsidR="004158C5" w:rsidRDefault="00B30151" w:rsidP="00E623A3">
      <w:pPr>
        <w:autoSpaceDE w:val="0"/>
        <w:autoSpaceDN w:val="0"/>
        <w:adjustRightInd w:val="0"/>
        <w:jc w:val="both"/>
        <w:rPr>
          <w:rFonts w:ascii="Times New Roman CYR" w:hAnsi="Times New Roman CYR" w:cs="Times New Roman CYR"/>
          <w:sz w:val="28"/>
          <w:szCs w:val="28"/>
        </w:rPr>
      </w:pPr>
      <w:r>
        <w:rPr>
          <w:sz w:val="28"/>
          <w:szCs w:val="28"/>
        </w:rPr>
        <w:t>2</w:t>
      </w:r>
      <w:r w:rsidR="004158C5">
        <w:rPr>
          <w:sz w:val="28"/>
          <w:szCs w:val="28"/>
        </w:rPr>
        <w:t xml:space="preserve">) </w:t>
      </w:r>
      <w:r w:rsidR="004158C5">
        <w:rPr>
          <w:rFonts w:ascii="Times New Roman CYR" w:hAnsi="Times New Roman CYR" w:cs="Times New Roman CYR"/>
          <w:sz w:val="28"/>
          <w:szCs w:val="28"/>
        </w:rPr>
        <w:t xml:space="preserve">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w:t>
      </w:r>
      <w:proofErr w:type="gramStart"/>
      <w:r w:rsidR="004158C5">
        <w:rPr>
          <w:rFonts w:ascii="Times New Roman CYR" w:hAnsi="Times New Roman CYR" w:cs="Times New Roman CYR"/>
          <w:sz w:val="28"/>
          <w:szCs w:val="28"/>
        </w:rPr>
        <w:t>в полном  объеме  с расчётного  счета  учреждения одновременно с выдачей банком средств на заработную плату в соответствии</w:t>
      </w:r>
      <w:proofErr w:type="gramEnd"/>
      <w:r w:rsidR="004158C5">
        <w:rPr>
          <w:rFonts w:ascii="Times New Roman CYR" w:hAnsi="Times New Roman CYR" w:cs="Times New Roman CYR"/>
          <w:sz w:val="28"/>
          <w:szCs w:val="28"/>
        </w:rPr>
        <w:t xml:space="preserve"> с платёжными поручениями учреждения.</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10.3. </w:t>
      </w:r>
      <w:r>
        <w:rPr>
          <w:rFonts w:ascii="Times New Roman CYR" w:hAnsi="Times New Roman CYR" w:cs="Times New Roman CYR"/>
          <w:sz w:val="28"/>
          <w:szCs w:val="28"/>
        </w:rPr>
        <w:t>Стороны признают гарантии работников, входящих в состав профкома и не освобождённых от основной работы, имея в виду, что:</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Они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выборного органа территориальной профсоюзной организации.</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46192C" w:rsidRDefault="004158C5" w:rsidP="00E623A3">
      <w:pPr>
        <w:autoSpaceDE w:val="0"/>
        <w:autoSpaceDN w:val="0"/>
        <w:adjustRightInd w:val="0"/>
        <w:jc w:val="both"/>
        <w:rPr>
          <w:rFonts w:ascii="Times New Roman CYR" w:hAnsi="Times New Roman CYR" w:cs="Times New Roman CYR"/>
          <w:sz w:val="28"/>
          <w:szCs w:val="28"/>
        </w:rPr>
      </w:pPr>
      <w:proofErr w:type="gramStart"/>
      <w:r>
        <w:rPr>
          <w:sz w:val="28"/>
          <w:szCs w:val="28"/>
        </w:rPr>
        <w:lastRenderedPageBreak/>
        <w:t xml:space="preserve">2) </w:t>
      </w:r>
      <w:r>
        <w:rPr>
          <w:rFonts w:ascii="Times New Roman CYR" w:hAnsi="Times New Roman CYR" w:cs="Times New Roman CYR"/>
          <w:sz w:val="28"/>
          <w:szCs w:val="28"/>
        </w:rPr>
        <w:t>Увольнение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 председателя (его</w:t>
      </w:r>
      <w:proofErr w:type="gramEnd"/>
      <w:r>
        <w:rPr>
          <w:rFonts w:ascii="Times New Roman CYR" w:hAnsi="Times New Roman CYR" w:cs="Times New Roman CYR"/>
          <w:sz w:val="28"/>
          <w:szCs w:val="28"/>
        </w:rPr>
        <w:t xml:space="preserve"> заместителя) профкома – с согласия выборного органа   районной организацией  Профсоюза работников  образования</w:t>
      </w:r>
      <w:r w:rsidR="0046192C">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4158C5" w:rsidRDefault="004158C5" w:rsidP="00E623A3">
      <w:pPr>
        <w:autoSpaceDE w:val="0"/>
        <w:autoSpaceDN w:val="0"/>
        <w:adjustRightInd w:val="0"/>
        <w:jc w:val="both"/>
        <w:rPr>
          <w:rFonts w:ascii="Times New Roman CYR" w:hAnsi="Times New Roman CYR" w:cs="Times New Roman CYR"/>
          <w:sz w:val="28"/>
          <w:szCs w:val="28"/>
        </w:rPr>
      </w:pPr>
      <w:proofErr w:type="gramStart"/>
      <w:r>
        <w:rPr>
          <w:sz w:val="28"/>
          <w:szCs w:val="28"/>
        </w:rPr>
        <w:t xml:space="preserve">3) </w:t>
      </w:r>
      <w:r>
        <w:rPr>
          <w:rFonts w:ascii="Times New Roman CYR" w:hAnsi="Times New Roman CYR" w:cs="Times New Roman CYR"/>
          <w:sz w:val="28"/>
          <w:szCs w:val="28"/>
        </w:rPr>
        <w:t xml:space="preserve">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roofErr w:type="gramEnd"/>
    </w:p>
    <w:p w:rsidR="00E623A3" w:rsidRDefault="004158C5" w:rsidP="004158C5">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4158C5" w:rsidRPr="00C77C1E" w:rsidRDefault="004158C5" w:rsidP="004158C5">
      <w:pPr>
        <w:autoSpaceDE w:val="0"/>
        <w:autoSpaceDN w:val="0"/>
        <w:adjustRightInd w:val="0"/>
        <w:jc w:val="both"/>
        <w:rPr>
          <w:rFonts w:ascii="Times New Roman CYR" w:hAnsi="Times New Roman CYR" w:cs="Times New Roman CYR"/>
          <w:sz w:val="28"/>
          <w:szCs w:val="28"/>
        </w:rPr>
      </w:pPr>
      <w:r>
        <w:rPr>
          <w:sz w:val="28"/>
          <w:szCs w:val="28"/>
        </w:rPr>
        <w:t>10.4</w:t>
      </w:r>
      <w:r w:rsidRPr="00E623A3">
        <w:rPr>
          <w:sz w:val="28"/>
          <w:szCs w:val="28"/>
        </w:rPr>
        <w:t xml:space="preserve">. </w:t>
      </w:r>
      <w:r w:rsidRPr="00E623A3">
        <w:rPr>
          <w:rFonts w:ascii="Times New Roman CYR" w:hAnsi="Times New Roman CYR" w:cs="Times New Roman CYR"/>
          <w:sz w:val="28"/>
          <w:szCs w:val="28"/>
        </w:rPr>
        <w:t>Стороны</w:t>
      </w:r>
      <w:r w:rsidRPr="00C77C1E">
        <w:rPr>
          <w:rFonts w:ascii="Times New Roman CYR" w:hAnsi="Times New Roman CYR" w:cs="Times New Roman CYR"/>
          <w:sz w:val="28"/>
          <w:szCs w:val="28"/>
          <w:u w:val="single"/>
        </w:rPr>
        <w:t>:</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Обязуются рассматривать и решать возникшие конфликты и разногласия в соответствии с законодательством.</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Подтверждают:</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в соответствии с Трудовым кодексом РФ,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 - </w:t>
      </w:r>
      <w:r>
        <w:rPr>
          <w:rFonts w:ascii="Times New Roman CYR" w:hAnsi="Times New Roman CYR" w:cs="Times New Roman CYR"/>
          <w:sz w:val="28"/>
          <w:szCs w:val="28"/>
        </w:rPr>
        <w:t>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4158C5" w:rsidRDefault="004158C5" w:rsidP="004158C5">
      <w:pPr>
        <w:autoSpaceDE w:val="0"/>
        <w:autoSpaceDN w:val="0"/>
        <w:adjustRightInd w:val="0"/>
        <w:jc w:val="both"/>
        <w:rPr>
          <w:rFonts w:ascii="Calibri" w:hAnsi="Calibri" w:cs="Calibri"/>
          <w:sz w:val="22"/>
          <w:szCs w:val="22"/>
        </w:rPr>
      </w:pPr>
    </w:p>
    <w:p w:rsidR="004158C5" w:rsidRPr="00E623A3" w:rsidRDefault="004158C5" w:rsidP="00420585">
      <w:pPr>
        <w:autoSpaceDE w:val="0"/>
        <w:autoSpaceDN w:val="0"/>
        <w:adjustRightInd w:val="0"/>
        <w:jc w:val="center"/>
        <w:rPr>
          <w:rFonts w:ascii="Times New Roman CYR" w:hAnsi="Times New Roman CYR" w:cs="Times New Roman CYR"/>
          <w:b/>
          <w:bCs/>
          <w:sz w:val="32"/>
          <w:szCs w:val="32"/>
        </w:rPr>
      </w:pPr>
      <w:r w:rsidRPr="00E623A3">
        <w:rPr>
          <w:b/>
          <w:bCs/>
          <w:sz w:val="32"/>
          <w:szCs w:val="32"/>
          <w:lang w:val="en-US"/>
        </w:rPr>
        <w:t>XI</w:t>
      </w:r>
      <w:r w:rsidRPr="00E623A3">
        <w:rPr>
          <w:b/>
          <w:bCs/>
          <w:sz w:val="32"/>
          <w:szCs w:val="32"/>
        </w:rPr>
        <w:t xml:space="preserve">. </w:t>
      </w:r>
      <w:r w:rsidRPr="00E623A3">
        <w:rPr>
          <w:rFonts w:ascii="Times New Roman CYR" w:hAnsi="Times New Roman CYR" w:cs="Times New Roman CYR"/>
          <w:b/>
          <w:bCs/>
          <w:sz w:val="32"/>
          <w:szCs w:val="32"/>
        </w:rPr>
        <w:t>Контроль за выполнением коллективного договора</w:t>
      </w:r>
    </w:p>
    <w:p w:rsidR="00BF03C7" w:rsidRDefault="004158C5" w:rsidP="00E623A3">
      <w:pPr>
        <w:autoSpaceDE w:val="0"/>
        <w:autoSpaceDN w:val="0"/>
        <w:adjustRightInd w:val="0"/>
        <w:jc w:val="both"/>
        <w:rPr>
          <w:rFonts w:ascii="Times New Roman CYR" w:hAnsi="Times New Roman CYR" w:cs="Times New Roman CYR"/>
          <w:sz w:val="28"/>
          <w:szCs w:val="28"/>
        </w:rPr>
      </w:pPr>
      <w:r>
        <w:rPr>
          <w:sz w:val="28"/>
          <w:szCs w:val="28"/>
        </w:rPr>
        <w:lastRenderedPageBreak/>
        <w:t xml:space="preserve">11.1.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выполнением настоящего коллективного договора осуществляется сторонами и их представителями</w:t>
      </w:r>
      <w:r w:rsidR="00BF03C7">
        <w:rPr>
          <w:rFonts w:ascii="Times New Roman CYR" w:hAnsi="Times New Roman CYR" w:cs="Times New Roman CYR"/>
          <w:sz w:val="28"/>
          <w:szCs w:val="28"/>
        </w:rPr>
        <w:t>.</w:t>
      </w:r>
    </w:p>
    <w:p w:rsidR="00BF03C7" w:rsidRDefault="004158C5" w:rsidP="00E623A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11.2. </w:t>
      </w:r>
      <w:r>
        <w:rPr>
          <w:rFonts w:ascii="Times New Roman CYR" w:hAnsi="Times New Roman CYR" w:cs="Times New Roman CYR"/>
          <w:sz w:val="28"/>
          <w:szCs w:val="28"/>
        </w:rPr>
        <w:t>Информация о выполнении коллективного договора ежегодно рассматривается на общем собрании работников учреждения</w:t>
      </w:r>
      <w:r w:rsidR="00BF03C7">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4158C5" w:rsidRDefault="004158C5" w:rsidP="00E623A3">
      <w:pPr>
        <w:autoSpaceDE w:val="0"/>
        <w:autoSpaceDN w:val="0"/>
        <w:adjustRightInd w:val="0"/>
        <w:jc w:val="both"/>
        <w:rPr>
          <w:rFonts w:ascii="Times New Roman CYR" w:hAnsi="Times New Roman CYR" w:cs="Times New Roman CYR"/>
          <w:sz w:val="28"/>
          <w:szCs w:val="28"/>
        </w:rPr>
      </w:pPr>
      <w:r>
        <w:rPr>
          <w:sz w:val="28"/>
          <w:szCs w:val="28"/>
        </w:rPr>
        <w:t xml:space="preserve">11.3. </w:t>
      </w:r>
      <w:r>
        <w:rPr>
          <w:rFonts w:ascii="Times New Roman CYR" w:hAnsi="Times New Roman CYR" w:cs="Times New Roman CYR"/>
          <w:sz w:val="28"/>
          <w:szCs w:val="28"/>
        </w:rPr>
        <w:t xml:space="preserve">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4158C5" w:rsidRDefault="004158C5" w:rsidP="00A12E11">
      <w:pPr>
        <w:autoSpaceDE w:val="0"/>
        <w:autoSpaceDN w:val="0"/>
        <w:adjustRightInd w:val="0"/>
        <w:ind w:left="709" w:hanging="709"/>
        <w:jc w:val="both"/>
        <w:rPr>
          <w:rFonts w:ascii="Calibri" w:hAnsi="Calibri" w:cs="Calibri"/>
          <w:sz w:val="22"/>
          <w:szCs w:val="22"/>
        </w:rPr>
      </w:pPr>
    </w:p>
    <w:p w:rsidR="004158C5" w:rsidRDefault="004158C5" w:rsidP="004158C5">
      <w:pPr>
        <w:autoSpaceDE w:val="0"/>
        <w:autoSpaceDN w:val="0"/>
        <w:adjustRightInd w:val="0"/>
        <w:jc w:val="both"/>
        <w:rPr>
          <w:rFonts w:ascii="Calibri" w:hAnsi="Calibri" w:cs="Calibri"/>
          <w:sz w:val="22"/>
          <w:szCs w:val="22"/>
        </w:rPr>
      </w:pPr>
    </w:p>
    <w:p w:rsidR="00163279" w:rsidRDefault="00163279"/>
    <w:sectPr w:rsidR="00163279" w:rsidSect="00420585">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7Ant, Symbol">
    <w:altName w:val="Times New Roman"/>
    <w:panose1 w:val="00000000000000000000"/>
    <w:charset w:val="00"/>
    <w:family w:val="auto"/>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E2F462"/>
    <w:lvl w:ilvl="0">
      <w:numFmt w:val="decimal"/>
      <w:lvlText w:val="*"/>
      <w:lvlJc w:val="left"/>
      <w:pPr>
        <w:ind w:left="0" w:firstLine="0"/>
      </w:pPr>
    </w:lvl>
  </w:abstractNum>
  <w:abstractNum w:abstractNumId="1">
    <w:nsid w:val="3662145E"/>
    <w:multiLevelType w:val="hybridMultilevel"/>
    <w:tmpl w:val="4CD05062"/>
    <w:lvl w:ilvl="0" w:tplc="D1C4CBE2">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17540B"/>
    <w:multiLevelType w:val="hybridMultilevel"/>
    <w:tmpl w:val="1386539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8C5"/>
    <w:rsid w:val="00091FAE"/>
    <w:rsid w:val="000A57B4"/>
    <w:rsid w:val="000C1B04"/>
    <w:rsid w:val="000C3E91"/>
    <w:rsid w:val="000E2495"/>
    <w:rsid w:val="000F6FAA"/>
    <w:rsid w:val="00126E39"/>
    <w:rsid w:val="00136B15"/>
    <w:rsid w:val="00163279"/>
    <w:rsid w:val="001765D5"/>
    <w:rsid w:val="001E4327"/>
    <w:rsid w:val="001F3B85"/>
    <w:rsid w:val="00216DD4"/>
    <w:rsid w:val="00225BDC"/>
    <w:rsid w:val="00227567"/>
    <w:rsid w:val="0027342F"/>
    <w:rsid w:val="00282E45"/>
    <w:rsid w:val="002F6304"/>
    <w:rsid w:val="002F6433"/>
    <w:rsid w:val="00357C9A"/>
    <w:rsid w:val="00367364"/>
    <w:rsid w:val="00396898"/>
    <w:rsid w:val="003B1295"/>
    <w:rsid w:val="003C7BDF"/>
    <w:rsid w:val="003D69AC"/>
    <w:rsid w:val="00404084"/>
    <w:rsid w:val="00410E4B"/>
    <w:rsid w:val="004158C5"/>
    <w:rsid w:val="00420585"/>
    <w:rsid w:val="00426BD0"/>
    <w:rsid w:val="00436ABF"/>
    <w:rsid w:val="0044411E"/>
    <w:rsid w:val="0044512C"/>
    <w:rsid w:val="0046192C"/>
    <w:rsid w:val="00461CB3"/>
    <w:rsid w:val="00474450"/>
    <w:rsid w:val="00482C35"/>
    <w:rsid w:val="00494A7E"/>
    <w:rsid w:val="004D2E07"/>
    <w:rsid w:val="004E3185"/>
    <w:rsid w:val="004E3DE9"/>
    <w:rsid w:val="00505834"/>
    <w:rsid w:val="0056318F"/>
    <w:rsid w:val="00575821"/>
    <w:rsid w:val="00597A6F"/>
    <w:rsid w:val="005B31A9"/>
    <w:rsid w:val="005F1552"/>
    <w:rsid w:val="006316FE"/>
    <w:rsid w:val="00654F7B"/>
    <w:rsid w:val="006D2292"/>
    <w:rsid w:val="006E1861"/>
    <w:rsid w:val="006F0B75"/>
    <w:rsid w:val="00754E84"/>
    <w:rsid w:val="00797121"/>
    <w:rsid w:val="007C72D2"/>
    <w:rsid w:val="007E16C9"/>
    <w:rsid w:val="00874E8E"/>
    <w:rsid w:val="008843F6"/>
    <w:rsid w:val="008A4DDB"/>
    <w:rsid w:val="008C0484"/>
    <w:rsid w:val="008D4004"/>
    <w:rsid w:val="00913B66"/>
    <w:rsid w:val="00951B97"/>
    <w:rsid w:val="009565BD"/>
    <w:rsid w:val="0098449F"/>
    <w:rsid w:val="009B0875"/>
    <w:rsid w:val="009F7FB4"/>
    <w:rsid w:val="00A108D8"/>
    <w:rsid w:val="00A12E11"/>
    <w:rsid w:val="00A22948"/>
    <w:rsid w:val="00A57A31"/>
    <w:rsid w:val="00A81537"/>
    <w:rsid w:val="00A9264E"/>
    <w:rsid w:val="00AA3F43"/>
    <w:rsid w:val="00AC15C2"/>
    <w:rsid w:val="00AC19F0"/>
    <w:rsid w:val="00B17FEA"/>
    <w:rsid w:val="00B30151"/>
    <w:rsid w:val="00B3292D"/>
    <w:rsid w:val="00B34A87"/>
    <w:rsid w:val="00B364BC"/>
    <w:rsid w:val="00B813CC"/>
    <w:rsid w:val="00B9082D"/>
    <w:rsid w:val="00BE2B51"/>
    <w:rsid w:val="00BF03C7"/>
    <w:rsid w:val="00C366D8"/>
    <w:rsid w:val="00C627CB"/>
    <w:rsid w:val="00C77C1E"/>
    <w:rsid w:val="00C83F69"/>
    <w:rsid w:val="00CA36B7"/>
    <w:rsid w:val="00CA3DBF"/>
    <w:rsid w:val="00CC3FFF"/>
    <w:rsid w:val="00D24D49"/>
    <w:rsid w:val="00D26685"/>
    <w:rsid w:val="00D761AB"/>
    <w:rsid w:val="00DC0AC2"/>
    <w:rsid w:val="00DE075D"/>
    <w:rsid w:val="00E623A3"/>
    <w:rsid w:val="00E877D0"/>
    <w:rsid w:val="00EA02C5"/>
    <w:rsid w:val="00EB37D2"/>
    <w:rsid w:val="00EF70BB"/>
    <w:rsid w:val="00F40F1A"/>
    <w:rsid w:val="00F66D1B"/>
    <w:rsid w:val="00FB4E18"/>
    <w:rsid w:val="00FC1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400"/>
        <w:szCs w:val="4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C5"/>
    <w:pPr>
      <w:spacing w:after="0" w:line="240" w:lineRule="auto"/>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158C5"/>
    <w:pPr>
      <w:widowControl w:val="0"/>
      <w:autoSpaceDE w:val="0"/>
      <w:autoSpaceDN w:val="0"/>
      <w:adjustRightInd w:val="0"/>
      <w:spacing w:line="278" w:lineRule="exact"/>
    </w:pPr>
    <w:rPr>
      <w:rFonts w:eastAsia="Times New Roman"/>
      <w:lang w:eastAsia="ru-RU"/>
    </w:rPr>
  </w:style>
  <w:style w:type="character" w:customStyle="1" w:styleId="FontStyle13">
    <w:name w:val="Font Style13"/>
    <w:uiPriority w:val="99"/>
    <w:rsid w:val="004158C5"/>
    <w:rPr>
      <w:rFonts w:ascii="Times New Roman" w:hAnsi="Times New Roman" w:cs="Times New Roman" w:hint="default"/>
      <w:sz w:val="22"/>
      <w:szCs w:val="22"/>
    </w:rPr>
  </w:style>
  <w:style w:type="paragraph" w:styleId="a3">
    <w:name w:val="Balloon Text"/>
    <w:basedOn w:val="a"/>
    <w:link w:val="a4"/>
    <w:uiPriority w:val="99"/>
    <w:semiHidden/>
    <w:unhideWhenUsed/>
    <w:rsid w:val="004158C5"/>
    <w:rPr>
      <w:rFonts w:ascii="Tahoma" w:hAnsi="Tahoma" w:cs="Tahoma"/>
      <w:sz w:val="16"/>
      <w:szCs w:val="16"/>
    </w:rPr>
  </w:style>
  <w:style w:type="character" w:customStyle="1" w:styleId="a4">
    <w:name w:val="Текст выноски Знак"/>
    <w:basedOn w:val="a0"/>
    <w:link w:val="a3"/>
    <w:uiPriority w:val="99"/>
    <w:semiHidden/>
    <w:rsid w:val="004158C5"/>
    <w:rPr>
      <w:rFonts w:ascii="Tahoma" w:eastAsia="SimSun" w:hAnsi="Tahoma" w:cs="Tahoma"/>
      <w:sz w:val="16"/>
      <w:szCs w:val="16"/>
      <w:lang w:eastAsia="zh-CN"/>
    </w:rPr>
  </w:style>
  <w:style w:type="paragraph" w:styleId="a5">
    <w:name w:val="List Paragraph"/>
    <w:basedOn w:val="a"/>
    <w:uiPriority w:val="34"/>
    <w:qFormat/>
    <w:rsid w:val="008843F6"/>
    <w:pPr>
      <w:ind w:left="720"/>
      <w:contextualSpacing/>
    </w:pPr>
  </w:style>
  <w:style w:type="paragraph" w:styleId="3">
    <w:name w:val="Body Text 3"/>
    <w:basedOn w:val="a"/>
    <w:link w:val="30"/>
    <w:uiPriority w:val="99"/>
    <w:unhideWhenUsed/>
    <w:rsid w:val="000F6FAA"/>
    <w:pPr>
      <w:jc w:val="both"/>
    </w:pPr>
    <w:rPr>
      <w:rFonts w:eastAsia="Times New Roman"/>
      <w:sz w:val="28"/>
      <w:szCs w:val="28"/>
      <w:lang w:eastAsia="ru-RU"/>
    </w:rPr>
  </w:style>
  <w:style w:type="character" w:customStyle="1" w:styleId="30">
    <w:name w:val="Основной текст 3 Знак"/>
    <w:basedOn w:val="a0"/>
    <w:link w:val="3"/>
    <w:uiPriority w:val="99"/>
    <w:rsid w:val="000F6FAA"/>
    <w:rPr>
      <w:rFonts w:eastAsia="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400"/>
        <w:szCs w:val="4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C5"/>
    <w:pPr>
      <w:spacing w:after="0" w:line="240" w:lineRule="auto"/>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158C5"/>
    <w:pPr>
      <w:widowControl w:val="0"/>
      <w:autoSpaceDE w:val="0"/>
      <w:autoSpaceDN w:val="0"/>
      <w:adjustRightInd w:val="0"/>
      <w:spacing w:line="278" w:lineRule="exact"/>
    </w:pPr>
    <w:rPr>
      <w:rFonts w:eastAsia="Times New Roman"/>
      <w:lang w:eastAsia="ru-RU"/>
    </w:rPr>
  </w:style>
  <w:style w:type="character" w:customStyle="1" w:styleId="FontStyle13">
    <w:name w:val="Font Style13"/>
    <w:uiPriority w:val="99"/>
    <w:rsid w:val="004158C5"/>
    <w:rPr>
      <w:rFonts w:ascii="Times New Roman" w:hAnsi="Times New Roman" w:cs="Times New Roman" w:hint="default"/>
      <w:sz w:val="22"/>
      <w:szCs w:val="22"/>
    </w:rPr>
  </w:style>
  <w:style w:type="paragraph" w:styleId="a3">
    <w:name w:val="Balloon Text"/>
    <w:basedOn w:val="a"/>
    <w:link w:val="a4"/>
    <w:uiPriority w:val="99"/>
    <w:semiHidden/>
    <w:unhideWhenUsed/>
    <w:rsid w:val="004158C5"/>
    <w:rPr>
      <w:rFonts w:ascii="Tahoma" w:hAnsi="Tahoma" w:cs="Tahoma"/>
      <w:sz w:val="16"/>
      <w:szCs w:val="16"/>
    </w:rPr>
  </w:style>
  <w:style w:type="character" w:customStyle="1" w:styleId="a4">
    <w:name w:val="Текст выноски Знак"/>
    <w:basedOn w:val="a0"/>
    <w:link w:val="a3"/>
    <w:uiPriority w:val="99"/>
    <w:semiHidden/>
    <w:rsid w:val="004158C5"/>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0940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BB72A-6E0A-489F-B4B5-BB7D339B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6953</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106</cp:revision>
  <cp:lastPrinted>2017-06-15T08:13:00Z</cp:lastPrinted>
  <dcterms:created xsi:type="dcterms:W3CDTF">2016-01-20T09:00:00Z</dcterms:created>
  <dcterms:modified xsi:type="dcterms:W3CDTF">2017-09-12T06:33:00Z</dcterms:modified>
</cp:coreProperties>
</file>